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9568B" w:rsidRDefault="0009568B" w:rsidP="000E7C65">
      <w:pPr>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7pt;margin-top:-18pt;width:5in;height:189pt;z-index:251664384" fillcolor="#369" stroked="f">
            <v:shadow on="t" color="#b2b2b2" opacity="52429f" offset="3pt"/>
            <v:textpath style="font-family:&quot;Times New Roman&quot;;font-weight:bold;v-text-kern:t" trim="t" fitpath="t" string="استراتيجية خطة الطوارئ&#10;للسلامة و الصحة المهنية &#10;للمؤسسة&#10;"/>
          </v:shape>
        </w:pict>
      </w:r>
    </w:p>
    <w:p w:rsidR="000E7C65" w:rsidRPr="0009568B" w:rsidRDefault="000E7C65" w:rsidP="000E7C65">
      <w:pPr>
        <w:rPr>
          <w:b/>
          <w:bCs/>
        </w:rPr>
      </w:pPr>
    </w:p>
    <w:p w:rsidR="000E7C65" w:rsidRPr="000E7C65" w:rsidRDefault="000E7C65" w:rsidP="000E7C65"/>
    <w:p w:rsidR="000E7C65" w:rsidRPr="000E7C65" w:rsidRDefault="000E7C65" w:rsidP="000E7C65"/>
    <w:p w:rsidR="000E7C65" w:rsidRPr="000E7C65" w:rsidRDefault="0009568B" w:rsidP="0009568B">
      <w:pPr>
        <w:tabs>
          <w:tab w:val="left" w:pos="1457"/>
        </w:tabs>
      </w:pPr>
      <w:r>
        <w:tab/>
      </w:r>
      <w:r>
        <w:rPr>
          <w:rFonts w:hint="cs"/>
          <w:rtl/>
        </w:rPr>
        <w:br/>
      </w:r>
    </w:p>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0E7C65" w:rsidRPr="000E7C65" w:rsidRDefault="000E7C65" w:rsidP="000E7C65"/>
    <w:p w:rsidR="002A6E94" w:rsidRDefault="002A6E94" w:rsidP="000E7C65"/>
    <w:p w:rsidR="000E7C65" w:rsidRDefault="000E7C65" w:rsidP="000E7C65"/>
    <w:p w:rsidR="000E7C65" w:rsidRDefault="000E7C65" w:rsidP="000E7C65"/>
    <w:p w:rsidR="000E7C65" w:rsidRDefault="000E7C65" w:rsidP="000E7C65"/>
    <w:p w:rsidR="000E7C65" w:rsidRPr="000E7C65" w:rsidRDefault="000E7C65" w:rsidP="000E7C65">
      <w:pPr>
        <w:bidi/>
        <w:jc w:val="center"/>
        <w:rPr>
          <w:sz w:val="40"/>
          <w:szCs w:val="40"/>
          <w:u w:val="single"/>
        </w:rPr>
      </w:pPr>
      <w:r w:rsidRPr="000E7C65">
        <w:rPr>
          <w:b/>
          <w:bCs/>
          <w:sz w:val="40"/>
          <w:szCs w:val="40"/>
          <w:u w:val="single"/>
          <w:rtl/>
          <w:lang w:bidi="ar-EG"/>
        </w:rPr>
        <w:lastRenderedPageBreak/>
        <w:t>مقدمة</w:t>
      </w:r>
    </w:p>
    <w:p w:rsidR="000E7C65" w:rsidRDefault="000E7C65" w:rsidP="000E7C65"/>
    <w:p w:rsidR="003E72CF" w:rsidRDefault="00F76C49" w:rsidP="000E7C65">
      <w:pPr>
        <w:numPr>
          <w:ilvl w:val="0"/>
          <w:numId w:val="1"/>
        </w:numPr>
        <w:bidi/>
        <w:rPr>
          <w:sz w:val="24"/>
          <w:szCs w:val="24"/>
        </w:rPr>
      </w:pPr>
      <w:r w:rsidRPr="000E7C65">
        <w:rPr>
          <w:sz w:val="24"/>
          <w:szCs w:val="24"/>
          <w:rtl/>
          <w:lang w:bidi="ar-EG"/>
        </w:rPr>
        <w:t>هي تلك الخطة الموضوعة لمجابهة الكوارث الصناعية الناتجة عن المخاطر المتوقعة المباشرة او السلبية  في العمل تنفيذا لقانون العمل رقم 12 لسنة 2003 الكتاب الخامس الباب الثالث من المادة (208) الى (215) والتي تلزم المنشأة بإعدادها وتدريب العاملين عليها وإبلاغ الجهات الإدارية المختصة بها و بأي تعديلات تطرأ عليها.</w:t>
      </w:r>
    </w:p>
    <w:p w:rsidR="000E7C65" w:rsidRDefault="000E7C65" w:rsidP="000E7C65">
      <w:pPr>
        <w:bidi/>
        <w:ind w:left="720"/>
        <w:rPr>
          <w:sz w:val="24"/>
          <w:szCs w:val="24"/>
        </w:rPr>
      </w:pPr>
    </w:p>
    <w:p w:rsidR="000E7C65" w:rsidRDefault="000E7C65" w:rsidP="000E7C65">
      <w:pPr>
        <w:bidi/>
        <w:jc w:val="center"/>
        <w:rPr>
          <w:b/>
          <w:bCs/>
          <w:sz w:val="36"/>
          <w:szCs w:val="36"/>
          <w:u w:val="single"/>
          <w:lang w:bidi="ar-EG"/>
        </w:rPr>
      </w:pPr>
      <w:r w:rsidRPr="000E7C65">
        <w:rPr>
          <w:b/>
          <w:bCs/>
          <w:sz w:val="36"/>
          <w:szCs w:val="36"/>
          <w:u w:val="single"/>
          <w:rtl/>
          <w:lang w:bidi="ar-EG"/>
        </w:rPr>
        <w:t>الهدف الرئيسي من الخطة</w:t>
      </w:r>
    </w:p>
    <w:p w:rsidR="000E7C65" w:rsidRPr="00AA532B" w:rsidRDefault="00F76C49" w:rsidP="00AA532B">
      <w:pPr>
        <w:numPr>
          <w:ilvl w:val="0"/>
          <w:numId w:val="1"/>
        </w:numPr>
        <w:bidi/>
        <w:rPr>
          <w:sz w:val="24"/>
          <w:szCs w:val="24"/>
          <w:lang w:bidi="ar-EG"/>
        </w:rPr>
      </w:pPr>
      <w:r w:rsidRPr="000E7C65">
        <w:rPr>
          <w:sz w:val="24"/>
          <w:szCs w:val="24"/>
          <w:rtl/>
          <w:lang w:bidi="ar-EG"/>
        </w:rPr>
        <w:t>تدريب العاملين علي مجابهة المخاطر المتوقعة في العمل وتأمين بيئة العمل و توفير وسائل الوقاية من هذه المخاطر المختلفة والتصرف عند حدوث حادث جسيم و طريقة الاخلاء من موقع الخطورة إلي مكان امن.</w:t>
      </w:r>
    </w:p>
    <w:p w:rsidR="00AA532B" w:rsidRDefault="00AA532B" w:rsidP="00AA532B">
      <w:pPr>
        <w:bidi/>
      </w:pPr>
      <w:r>
        <w:rPr>
          <w:noProof/>
          <w:rtl/>
        </w:rPr>
        <w:drawing>
          <wp:anchor distT="0" distB="0" distL="114300" distR="114300" simplePos="0" relativeHeight="251660288" behindDoc="1" locked="0" layoutInCell="1" allowOverlap="1">
            <wp:simplePos x="0" y="0"/>
            <wp:positionH relativeFrom="column">
              <wp:posOffset>-172336</wp:posOffset>
            </wp:positionH>
            <wp:positionV relativeFrom="paragraph">
              <wp:posOffset>1764503</wp:posOffset>
            </wp:positionV>
            <wp:extent cx="3394001" cy="2381693"/>
            <wp:effectExtent l="19050" t="0" r="0" b="0"/>
            <wp:wrapNone/>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67200" cy="2971800"/>
                      <a:chOff x="381000" y="2743200"/>
                      <a:chExt cx="4267200" cy="2971800"/>
                    </a:xfrm>
                  </a:grpSpPr>
                  <a:grpSp>
                    <a:nvGrpSpPr>
                      <a:cNvPr id="2" name="Group 8"/>
                      <a:cNvGrpSpPr/>
                    </a:nvGrpSpPr>
                    <a:grpSpPr>
                      <a:xfrm>
                        <a:off x="1219200" y="2743200"/>
                        <a:ext cx="2514600" cy="2057400"/>
                        <a:chOff x="1219200" y="2743200"/>
                        <a:chExt cx="2514600" cy="2057400"/>
                      </a:xfrm>
                    </a:grpSpPr>
                    <a:sp>
                      <a:nvSpPr>
                        <a:cNvPr id="6" name="Right Brace 5"/>
                        <a:cNvSpPr/>
                      </a:nvSpPr>
                      <a:spPr>
                        <a:xfrm rot="5400000">
                          <a:off x="1943100" y="2019300"/>
                          <a:ext cx="1066800" cy="2514600"/>
                        </a:xfrm>
                        <a:prstGeom prst="rightBrace">
                          <a:avLst/>
                        </a:prstGeom>
                      </a:spPr>
                      <a:txSp>
                        <a:txBody>
                          <a:bodyPr rtlCol="0" anchor="ctr"/>
                          <a:lstStyle>
                            <a:defPPr>
                              <a:defRPr lang="ar-EG"/>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rtl="0"/>
                            <a:endParaRPr lang="en-US">
                              <a:solidFill>
                                <a:prstClr val="white"/>
                              </a:solidFill>
                            </a:endParaRPr>
                          </a:p>
                        </a:txBody>
                        <a:useSpRect/>
                      </a:txSp>
                      <a:style>
                        <a:lnRef idx="2">
                          <a:schemeClr val="accent2"/>
                        </a:lnRef>
                        <a:fillRef idx="0">
                          <a:schemeClr val="accent2"/>
                        </a:fillRef>
                        <a:effectRef idx="1">
                          <a:schemeClr val="accent2"/>
                        </a:effectRef>
                        <a:fontRef idx="minor">
                          <a:schemeClr val="tx1"/>
                        </a:fontRef>
                      </a:style>
                    </a:sp>
                    <a:sp>
                      <a:nvSpPr>
                        <a:cNvPr id="8" name="Right Brace 7"/>
                        <a:cNvSpPr/>
                      </a:nvSpPr>
                      <a:spPr>
                        <a:xfrm rot="16200000" flipV="1">
                          <a:off x="1943100" y="3009900"/>
                          <a:ext cx="1066800" cy="2514600"/>
                        </a:xfrm>
                        <a:prstGeom prst="rightBrace">
                          <a:avLst/>
                        </a:prstGeom>
                      </a:spPr>
                      <a:txSp>
                        <a:txBody>
                          <a:bodyPr rtlCol="0" anchor="ctr"/>
                          <a:lstStyle>
                            <a:defPPr>
                              <a:defRPr lang="ar-EG"/>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rtl="0"/>
                            <a:endParaRPr lang="en-US">
                              <a:solidFill>
                                <a:prstClr val="white"/>
                              </a:solidFill>
                            </a:endParaRPr>
                          </a:p>
                        </a:txBody>
                        <a:useSpRect/>
                      </a:txSp>
                      <a:style>
                        <a:lnRef idx="2">
                          <a:schemeClr val="accent2"/>
                        </a:lnRef>
                        <a:fillRef idx="0">
                          <a:schemeClr val="accent2"/>
                        </a:fillRef>
                        <a:effectRef idx="1">
                          <a:schemeClr val="accent2"/>
                        </a:effectRef>
                        <a:fontRef idx="minor">
                          <a:schemeClr val="tx1"/>
                        </a:fontRef>
                      </a:style>
                    </a:sp>
                  </a:grpSp>
                  <a:sp>
                    <a:nvSpPr>
                      <a:cNvPr id="10" name="Rectangle 9"/>
                      <a:cNvSpPr/>
                    </a:nvSpPr>
                    <a:spPr>
                      <a:xfrm>
                        <a:off x="2895600" y="4800600"/>
                        <a:ext cx="1752600" cy="914400"/>
                      </a:xfrm>
                      <a:prstGeom prst="rect">
                        <a:avLst/>
                      </a:prstGeom>
                      <a:solidFill>
                        <a:schemeClr val="tx2">
                          <a:lumMod val="10000"/>
                        </a:schemeClr>
                      </a:solidFill>
                      <a:ln>
                        <a:solidFill>
                          <a:schemeClr val="tx2">
                            <a:lumMod val="10000"/>
                          </a:schemeClr>
                        </a:solidFill>
                      </a:ln>
                    </a:spPr>
                    <a:txSp>
                      <a:txBody>
                        <a:bodyPr rtlCol="0" anchor="ctr"/>
                        <a:lstStyle>
                          <a:defPPr>
                            <a:defRPr lang="ar-EG"/>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ar-EG" dirty="0">
                              <a:solidFill>
                                <a:prstClr val="white"/>
                              </a:solidFill>
                            </a:rPr>
                            <a:t>طبقا للمادة 214 من قانون العمل</a:t>
                          </a:r>
                          <a:endParaRPr lang="en-US" dirty="0">
                            <a:solidFill>
                              <a:prstClr val="white"/>
                            </a:solidFill>
                          </a:endParaRPr>
                        </a:p>
                      </a:txBody>
                      <a:useSpRect/>
                    </a:txSp>
                    <a:style>
                      <a:lnRef idx="2">
                        <a:schemeClr val="accent3">
                          <a:shade val="50000"/>
                        </a:schemeClr>
                      </a:lnRef>
                      <a:fillRef idx="1">
                        <a:schemeClr val="accent3"/>
                      </a:fillRef>
                      <a:effectRef idx="0">
                        <a:schemeClr val="accent3"/>
                      </a:effectRef>
                      <a:fontRef idx="minor">
                        <a:schemeClr val="lt1"/>
                      </a:fontRef>
                    </a:style>
                  </a:sp>
                  <a:sp>
                    <a:nvSpPr>
                      <a:cNvPr id="11" name="Rectangle 10"/>
                      <a:cNvSpPr/>
                    </a:nvSpPr>
                    <a:spPr>
                      <a:xfrm>
                        <a:off x="381000" y="4800600"/>
                        <a:ext cx="1752600" cy="914400"/>
                      </a:xfrm>
                      <a:prstGeom prst="rect">
                        <a:avLst/>
                      </a:prstGeom>
                      <a:solidFill>
                        <a:schemeClr val="tx2">
                          <a:lumMod val="10000"/>
                        </a:schemeClr>
                      </a:solidFill>
                      <a:ln>
                        <a:solidFill>
                          <a:schemeClr val="tx2">
                            <a:lumMod val="10000"/>
                          </a:schemeClr>
                        </a:solidFill>
                      </a:ln>
                    </a:spPr>
                    <a:txSp>
                      <a:txBody>
                        <a:bodyPr rtlCol="0" anchor="ctr"/>
                        <a:lstStyle>
                          <a:defPPr>
                            <a:defRPr lang="ar-EG"/>
                          </a:defPPr>
                          <a:lvl1pPr marL="0" algn="r" defTabSz="914400" rtl="1" eaLnBrk="1" latinLnBrk="0" hangingPunct="1">
                            <a:defRPr sz="1800" kern="1200">
                              <a:solidFill>
                                <a:schemeClr val="lt1"/>
                              </a:solidFill>
                              <a:latin typeface="+mn-lt"/>
                              <a:ea typeface="+mn-ea"/>
                              <a:cs typeface="+mn-cs"/>
                            </a:defRPr>
                          </a:lvl1pPr>
                          <a:lvl2pPr marL="457200" algn="r" defTabSz="914400" rtl="1" eaLnBrk="1" latinLnBrk="0" hangingPunct="1">
                            <a:defRPr sz="1800" kern="1200">
                              <a:solidFill>
                                <a:schemeClr val="lt1"/>
                              </a:solidFill>
                              <a:latin typeface="+mn-lt"/>
                              <a:ea typeface="+mn-ea"/>
                              <a:cs typeface="+mn-cs"/>
                            </a:defRPr>
                          </a:lvl2pPr>
                          <a:lvl3pPr marL="914400" algn="r" defTabSz="914400" rtl="1" eaLnBrk="1" latinLnBrk="0" hangingPunct="1">
                            <a:defRPr sz="1800" kern="1200">
                              <a:solidFill>
                                <a:schemeClr val="lt1"/>
                              </a:solidFill>
                              <a:latin typeface="+mn-lt"/>
                              <a:ea typeface="+mn-ea"/>
                              <a:cs typeface="+mn-cs"/>
                            </a:defRPr>
                          </a:lvl3pPr>
                          <a:lvl4pPr marL="1371600" algn="r" defTabSz="914400" rtl="1" eaLnBrk="1" latinLnBrk="0" hangingPunct="1">
                            <a:defRPr sz="1800" kern="1200">
                              <a:solidFill>
                                <a:schemeClr val="lt1"/>
                              </a:solidFill>
                              <a:latin typeface="+mn-lt"/>
                              <a:ea typeface="+mn-ea"/>
                              <a:cs typeface="+mn-cs"/>
                            </a:defRPr>
                          </a:lvl4pPr>
                          <a:lvl5pPr marL="1828800" algn="r" defTabSz="914400" rtl="1" eaLnBrk="1" latinLnBrk="0" hangingPunct="1">
                            <a:defRPr sz="1800" kern="1200">
                              <a:solidFill>
                                <a:schemeClr val="lt1"/>
                              </a:solidFill>
                              <a:latin typeface="+mn-lt"/>
                              <a:ea typeface="+mn-ea"/>
                              <a:cs typeface="+mn-cs"/>
                            </a:defRPr>
                          </a:lvl5pPr>
                          <a:lvl6pPr marL="2286000" algn="r" defTabSz="914400" rtl="1" eaLnBrk="1" latinLnBrk="0" hangingPunct="1">
                            <a:defRPr sz="1800" kern="1200">
                              <a:solidFill>
                                <a:schemeClr val="lt1"/>
                              </a:solidFill>
                              <a:latin typeface="+mn-lt"/>
                              <a:ea typeface="+mn-ea"/>
                              <a:cs typeface="+mn-cs"/>
                            </a:defRPr>
                          </a:lvl6pPr>
                          <a:lvl7pPr marL="2743200" algn="r" defTabSz="914400" rtl="1" eaLnBrk="1" latinLnBrk="0" hangingPunct="1">
                            <a:defRPr sz="1800" kern="1200">
                              <a:solidFill>
                                <a:schemeClr val="lt1"/>
                              </a:solidFill>
                              <a:latin typeface="+mn-lt"/>
                              <a:ea typeface="+mn-ea"/>
                              <a:cs typeface="+mn-cs"/>
                            </a:defRPr>
                          </a:lvl7pPr>
                          <a:lvl8pPr marL="3200400" algn="r" defTabSz="914400" rtl="1" eaLnBrk="1" latinLnBrk="0" hangingPunct="1">
                            <a:defRPr sz="1800" kern="1200">
                              <a:solidFill>
                                <a:schemeClr val="lt1"/>
                              </a:solidFill>
                              <a:latin typeface="+mn-lt"/>
                              <a:ea typeface="+mn-ea"/>
                              <a:cs typeface="+mn-cs"/>
                            </a:defRPr>
                          </a:lvl8pPr>
                          <a:lvl9pPr marL="3657600" algn="r" defTabSz="914400" rtl="1" eaLnBrk="1" latinLnBrk="0" hangingPunct="1">
                            <a:defRPr sz="1800" kern="1200">
                              <a:solidFill>
                                <a:schemeClr val="lt1"/>
                              </a:solidFill>
                              <a:latin typeface="+mn-lt"/>
                              <a:ea typeface="+mn-ea"/>
                              <a:cs typeface="+mn-cs"/>
                            </a:defRPr>
                          </a:lvl9pPr>
                        </a:lstStyle>
                        <a:p>
                          <a:pPr algn="ctr" rtl="0"/>
                          <a:r>
                            <a:rPr lang="ar-EG" sz="1600" dirty="0">
                              <a:solidFill>
                                <a:prstClr val="white"/>
                              </a:solidFill>
                            </a:rPr>
                            <a:t>طبقا لقانون الدفاع المدني رقم 148 لسنة 1959</a:t>
                          </a:r>
                          <a:endParaRPr lang="en-US" sz="1600" dirty="0">
                            <a:solidFill>
                              <a:prstClr val="white"/>
                            </a:solidFill>
                          </a:endParaRPr>
                        </a:p>
                      </a:txBody>
                      <a:useSpRect/>
                    </a:txSp>
                    <a:style>
                      <a:lnRef idx="2">
                        <a:schemeClr val="accent3">
                          <a:shade val="50000"/>
                        </a:schemeClr>
                      </a:lnRef>
                      <a:fillRef idx="1">
                        <a:schemeClr val="accent3"/>
                      </a:fillRef>
                      <a:effectRef idx="0">
                        <a:schemeClr val="accent3"/>
                      </a:effectRef>
                      <a:fontRef idx="minor">
                        <a:schemeClr val="lt1"/>
                      </a:fontRef>
                    </a:style>
                  </a:sp>
                </lc:lockedCanvas>
              </a:graphicData>
            </a:graphic>
          </wp:anchor>
        </w:drawing>
      </w:r>
      <w:r>
        <w:rPr>
          <w:noProof/>
          <w:rtl/>
        </w:rPr>
        <w:drawing>
          <wp:anchor distT="0" distB="0" distL="114300" distR="114300" simplePos="0" relativeHeight="251659264" behindDoc="1" locked="0" layoutInCell="1" allowOverlap="1">
            <wp:simplePos x="0" y="0"/>
            <wp:positionH relativeFrom="column">
              <wp:posOffset>-157716</wp:posOffset>
            </wp:positionH>
            <wp:positionV relativeFrom="paragraph">
              <wp:posOffset>-502</wp:posOffset>
            </wp:positionV>
            <wp:extent cx="5931801" cy="4508205"/>
            <wp:effectExtent l="76200" t="0" r="68949"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Pr="00AA532B" w:rsidRDefault="00AA532B" w:rsidP="00AA532B">
      <w:pPr>
        <w:bidi/>
      </w:pPr>
    </w:p>
    <w:p w:rsidR="00AA532B" w:rsidRDefault="00AA532B" w:rsidP="00AA532B">
      <w:pPr>
        <w:bidi/>
      </w:pPr>
    </w:p>
    <w:p w:rsidR="000E7C65" w:rsidRDefault="00AA532B" w:rsidP="00AA532B">
      <w:pPr>
        <w:tabs>
          <w:tab w:val="left" w:pos="1222"/>
        </w:tabs>
        <w:bidi/>
      </w:pPr>
      <w:r>
        <w:rPr>
          <w:rtl/>
        </w:rPr>
        <w:tab/>
      </w:r>
    </w:p>
    <w:p w:rsidR="00AA532B" w:rsidRDefault="00AA532B" w:rsidP="00AA532B">
      <w:pPr>
        <w:tabs>
          <w:tab w:val="left" w:pos="1222"/>
        </w:tabs>
        <w:bidi/>
      </w:pPr>
    </w:p>
    <w:p w:rsidR="00AA532B" w:rsidRDefault="00AA532B" w:rsidP="00AA532B">
      <w:pPr>
        <w:tabs>
          <w:tab w:val="left" w:pos="1222"/>
        </w:tabs>
        <w:bidi/>
        <w:rPr>
          <w:b/>
          <w:bCs/>
          <w:sz w:val="28"/>
          <w:szCs w:val="28"/>
          <w:u w:val="single"/>
          <w:rtl/>
          <w:lang w:bidi="ar-EG"/>
        </w:rPr>
      </w:pPr>
      <w:r w:rsidRPr="00AA532B">
        <w:rPr>
          <w:rFonts w:hint="cs"/>
          <w:b/>
          <w:bCs/>
          <w:sz w:val="28"/>
          <w:szCs w:val="28"/>
          <w:u w:val="single"/>
          <w:rtl/>
          <w:lang w:bidi="ar-EG"/>
        </w:rPr>
        <w:lastRenderedPageBreak/>
        <w:t>أولاً</w:t>
      </w:r>
      <w:r w:rsidRPr="00AA532B">
        <w:rPr>
          <w:b/>
          <w:bCs/>
          <w:sz w:val="28"/>
          <w:szCs w:val="28"/>
          <w:u w:val="single"/>
          <w:rtl/>
          <w:lang w:bidi="ar-EG"/>
        </w:rPr>
        <w:t xml:space="preserve"> :المخاطر الصحية و البيئية التي يتعرض لها العامل داخل المؤسسة</w:t>
      </w:r>
      <w:r>
        <w:rPr>
          <w:rFonts w:hint="cs"/>
          <w:b/>
          <w:bCs/>
          <w:sz w:val="28"/>
          <w:szCs w:val="28"/>
          <w:u w:val="single"/>
          <w:rtl/>
          <w:lang w:bidi="ar-EG"/>
        </w:rPr>
        <w:t>:</w:t>
      </w:r>
    </w:p>
    <w:p w:rsidR="003E72CF" w:rsidRPr="00AA532B" w:rsidRDefault="00F76C49" w:rsidP="00AA532B">
      <w:pPr>
        <w:numPr>
          <w:ilvl w:val="0"/>
          <w:numId w:val="3"/>
        </w:numPr>
        <w:tabs>
          <w:tab w:val="left" w:pos="1222"/>
        </w:tabs>
        <w:bidi/>
        <w:rPr>
          <w:sz w:val="24"/>
          <w:szCs w:val="24"/>
          <w:u w:val="single"/>
        </w:rPr>
      </w:pPr>
      <w:r w:rsidRPr="00AA532B">
        <w:rPr>
          <w:b/>
          <w:bCs/>
          <w:sz w:val="24"/>
          <w:szCs w:val="24"/>
          <w:u w:val="single"/>
          <w:rtl/>
          <w:lang w:bidi="ar-EG"/>
        </w:rPr>
        <w:t>المخاطر الصحية ( المهنية)</w:t>
      </w:r>
      <w:r w:rsidR="00AA532B">
        <w:rPr>
          <w:rFonts w:hint="cs"/>
          <w:b/>
          <w:bCs/>
          <w:sz w:val="24"/>
          <w:szCs w:val="24"/>
          <w:u w:val="single"/>
          <w:rtl/>
          <w:lang w:bidi="ar-EG"/>
        </w:rPr>
        <w:t>:</w:t>
      </w:r>
    </w:p>
    <w:p w:rsidR="003E72CF" w:rsidRDefault="00F76C49" w:rsidP="00AA532B">
      <w:pPr>
        <w:bidi/>
        <w:ind w:left="990"/>
        <w:jc w:val="lowKashida"/>
        <w:rPr>
          <w:sz w:val="24"/>
          <w:szCs w:val="24"/>
          <w:rtl/>
        </w:rPr>
      </w:pPr>
      <w:r w:rsidRPr="00AA532B">
        <w:rPr>
          <w:sz w:val="24"/>
          <w:szCs w:val="24"/>
          <w:rtl/>
          <w:lang w:bidi="ar-EG"/>
        </w:rPr>
        <w:t>يتم معالجتها بخلق ظروف امنة و صحية في المنشأة لحماية الايدي العاملة من اخطار الاصابات و لوقايتهم من الامراض المهنية التي قد يتعرضون لها اثناء قيامهم باعمالهم ، و كذلك توفير الصيانة للالات</w:t>
      </w:r>
      <w:r w:rsidR="00AA532B">
        <w:rPr>
          <w:rFonts w:hint="cs"/>
          <w:sz w:val="24"/>
          <w:szCs w:val="24"/>
          <w:rtl/>
          <w:lang w:bidi="ar-EG"/>
        </w:rPr>
        <w:br/>
      </w:r>
      <w:r w:rsidRPr="00AA532B">
        <w:rPr>
          <w:sz w:val="24"/>
          <w:szCs w:val="24"/>
          <w:rtl/>
          <w:lang w:bidi="ar-EG"/>
        </w:rPr>
        <w:t xml:space="preserve"> و المعدات و حمايتها من التلف و الضمار نتيجة حوادث التي يكون جهاز السلامة و الصحة المهنية في المنشأة قد تنبأ بها و درس المخاطر المتوقعة.</w:t>
      </w:r>
      <w:r w:rsidRPr="00AA532B">
        <w:rPr>
          <w:sz w:val="24"/>
          <w:szCs w:val="24"/>
        </w:rPr>
        <w:t xml:space="preserve"> </w:t>
      </w:r>
    </w:p>
    <w:p w:rsidR="0058794A" w:rsidRPr="00AA532B" w:rsidRDefault="0058794A" w:rsidP="0058794A">
      <w:pPr>
        <w:bidi/>
        <w:ind w:left="990"/>
        <w:jc w:val="lowKashida"/>
        <w:rPr>
          <w:sz w:val="24"/>
          <w:szCs w:val="24"/>
        </w:rPr>
      </w:pPr>
    </w:p>
    <w:p w:rsidR="00AA532B" w:rsidRDefault="00AA532B" w:rsidP="00AA532B">
      <w:pPr>
        <w:bidi/>
        <w:rPr>
          <w:sz w:val="28"/>
          <w:szCs w:val="28"/>
          <w:u w:val="single"/>
        </w:rPr>
      </w:pPr>
      <w:r w:rsidRPr="00AA532B">
        <w:rPr>
          <w:noProof/>
          <w:sz w:val="28"/>
          <w:szCs w:val="28"/>
          <w:u w:val="single"/>
          <w:rtl/>
        </w:rPr>
        <w:drawing>
          <wp:anchor distT="0" distB="0" distL="114300" distR="114300" simplePos="0" relativeHeight="251661312" behindDoc="0" locked="0" layoutInCell="1" allowOverlap="1">
            <wp:simplePos x="0" y="0"/>
            <wp:positionH relativeFrom="column">
              <wp:posOffset>520996</wp:posOffset>
            </wp:positionH>
            <wp:positionV relativeFrom="paragraph">
              <wp:posOffset>-1669</wp:posOffset>
            </wp:positionV>
            <wp:extent cx="5124893" cy="3904364"/>
            <wp:effectExtent l="0" t="19050" r="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Pr="00AA532B" w:rsidRDefault="00AA532B" w:rsidP="00AA532B">
      <w:pPr>
        <w:bidi/>
        <w:rPr>
          <w:sz w:val="28"/>
          <w:szCs w:val="28"/>
        </w:rPr>
      </w:pPr>
    </w:p>
    <w:p w:rsidR="00AA532B" w:rsidRDefault="00AA532B" w:rsidP="0049136B">
      <w:pPr>
        <w:tabs>
          <w:tab w:val="left" w:pos="1222"/>
        </w:tabs>
        <w:bidi/>
        <w:ind w:left="720"/>
        <w:rPr>
          <w:b/>
          <w:bCs/>
          <w:sz w:val="24"/>
          <w:szCs w:val="24"/>
          <w:u w:val="single"/>
          <w:rtl/>
          <w:lang w:bidi="ar-EG"/>
        </w:rPr>
      </w:pPr>
    </w:p>
    <w:p w:rsidR="0058794A" w:rsidRPr="00AA532B" w:rsidRDefault="0058794A" w:rsidP="0058794A">
      <w:pPr>
        <w:tabs>
          <w:tab w:val="left" w:pos="1222"/>
        </w:tabs>
        <w:bidi/>
        <w:ind w:left="720"/>
        <w:rPr>
          <w:b/>
          <w:bCs/>
          <w:sz w:val="24"/>
          <w:szCs w:val="24"/>
          <w:u w:val="single"/>
          <w:lang w:bidi="ar-EG"/>
        </w:rPr>
      </w:pPr>
    </w:p>
    <w:p w:rsidR="003E72CF" w:rsidRPr="00AA532B" w:rsidRDefault="00F76C49" w:rsidP="00AA532B">
      <w:pPr>
        <w:numPr>
          <w:ilvl w:val="0"/>
          <w:numId w:val="3"/>
        </w:numPr>
        <w:tabs>
          <w:tab w:val="left" w:pos="1222"/>
        </w:tabs>
        <w:bidi/>
        <w:rPr>
          <w:b/>
          <w:bCs/>
          <w:sz w:val="24"/>
          <w:szCs w:val="24"/>
          <w:u w:val="single"/>
          <w:lang w:bidi="ar-EG"/>
        </w:rPr>
      </w:pPr>
      <w:r w:rsidRPr="00AA532B">
        <w:rPr>
          <w:b/>
          <w:bCs/>
          <w:sz w:val="24"/>
          <w:szCs w:val="24"/>
          <w:u w:val="single"/>
          <w:rtl/>
          <w:lang w:bidi="ar-EG"/>
        </w:rPr>
        <w:t>المخاطر البيئية التي يتعرض لها العامل داخل المؤسسة</w:t>
      </w:r>
    </w:p>
    <w:p w:rsidR="003E72CF" w:rsidRPr="0049136B" w:rsidRDefault="00F76C49" w:rsidP="0049136B">
      <w:pPr>
        <w:bidi/>
        <w:ind w:left="990"/>
        <w:jc w:val="lowKashida"/>
        <w:rPr>
          <w:sz w:val="24"/>
          <w:szCs w:val="24"/>
          <w:lang w:bidi="ar-EG"/>
        </w:rPr>
      </w:pPr>
      <w:r w:rsidRPr="0049136B">
        <w:rPr>
          <w:sz w:val="24"/>
          <w:szCs w:val="24"/>
          <w:rtl/>
          <w:lang w:bidi="ar-EG"/>
        </w:rPr>
        <w:t>و هي مخاطر التلوث البيئي بمختلف انواعه و اشكاله نتيجة التطور الصناعي الهائل مع الاخذ بوسائل التقنية الحديثة و ما افرزه من مخاطر تراكمية تهدد السلامة البيئية .</w:t>
      </w:r>
    </w:p>
    <w:p w:rsidR="0049136B" w:rsidRPr="0049136B" w:rsidRDefault="0049136B" w:rsidP="0049136B">
      <w:pPr>
        <w:bidi/>
        <w:ind w:left="990"/>
        <w:jc w:val="lowKashida"/>
        <w:rPr>
          <w:sz w:val="24"/>
          <w:szCs w:val="24"/>
          <w:lang w:bidi="ar-EG"/>
        </w:rPr>
      </w:pPr>
      <w:r w:rsidRPr="0049136B">
        <w:rPr>
          <w:b/>
          <w:bCs/>
          <w:sz w:val="24"/>
          <w:szCs w:val="24"/>
          <w:rtl/>
          <w:lang w:bidi="ar-EG"/>
        </w:rPr>
        <w:t>( و تختلف هذه المخاطر من مؤسسة لاخرى طبقا لموقع المؤسسة و نشاطها و المجال التي تعمل فيه)</w:t>
      </w:r>
      <w:r w:rsidRPr="0049136B">
        <w:rPr>
          <w:b/>
          <w:bCs/>
          <w:sz w:val="24"/>
          <w:szCs w:val="24"/>
          <w:lang w:bidi="ar-EG"/>
        </w:rPr>
        <w:t xml:space="preserve"> </w:t>
      </w:r>
    </w:p>
    <w:p w:rsidR="00AA532B" w:rsidRDefault="00AA532B" w:rsidP="0049136B">
      <w:pPr>
        <w:bidi/>
        <w:ind w:left="990"/>
        <w:jc w:val="lowKashida"/>
        <w:rPr>
          <w:sz w:val="24"/>
          <w:szCs w:val="24"/>
          <w:rtl/>
          <w:lang w:bidi="ar-EG"/>
        </w:rPr>
      </w:pPr>
    </w:p>
    <w:p w:rsidR="0058794A" w:rsidRDefault="0058794A" w:rsidP="0058794A">
      <w:pPr>
        <w:bidi/>
        <w:ind w:left="990"/>
        <w:jc w:val="lowKashida"/>
        <w:rPr>
          <w:sz w:val="24"/>
          <w:szCs w:val="24"/>
          <w:rtl/>
          <w:lang w:bidi="ar-EG"/>
        </w:rPr>
      </w:pPr>
    </w:p>
    <w:p w:rsidR="00AC65AA" w:rsidRDefault="00AC65AA" w:rsidP="0058794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58794A" w:rsidRDefault="0058794A" w:rsidP="00AC65AA">
      <w:pPr>
        <w:bidi/>
        <w:jc w:val="center"/>
        <w:rPr>
          <w:b/>
          <w:bCs/>
          <w:sz w:val="36"/>
          <w:szCs w:val="36"/>
          <w:u w:val="single"/>
          <w:rtl/>
          <w:lang w:bidi="ar-EG"/>
        </w:rPr>
      </w:pPr>
      <w:r w:rsidRPr="0058794A">
        <w:rPr>
          <w:b/>
          <w:bCs/>
          <w:sz w:val="36"/>
          <w:szCs w:val="36"/>
          <w:u w:val="single"/>
          <w:rtl/>
          <w:lang w:bidi="ar-EG"/>
        </w:rPr>
        <w:t xml:space="preserve">بيانات </w:t>
      </w:r>
      <w:r>
        <w:rPr>
          <w:rFonts w:hint="cs"/>
          <w:b/>
          <w:bCs/>
          <w:sz w:val="36"/>
          <w:szCs w:val="36"/>
          <w:u w:val="single"/>
          <w:rtl/>
          <w:lang w:bidi="ar-EG"/>
        </w:rPr>
        <w:t>إ</w:t>
      </w:r>
      <w:r w:rsidRPr="0058794A">
        <w:rPr>
          <w:b/>
          <w:bCs/>
          <w:sz w:val="36"/>
          <w:szCs w:val="36"/>
          <w:u w:val="single"/>
          <w:rtl/>
          <w:lang w:bidi="ar-EG"/>
        </w:rPr>
        <w:t>عداد خطة الوقاية من المخاطر الصحية و البيئية</w:t>
      </w:r>
    </w:p>
    <w:p w:rsidR="0058794A" w:rsidRDefault="0058794A" w:rsidP="0058794A">
      <w:pPr>
        <w:bidi/>
        <w:jc w:val="center"/>
        <w:rPr>
          <w:b/>
          <w:bCs/>
          <w:sz w:val="36"/>
          <w:szCs w:val="36"/>
          <w:u w:val="single"/>
          <w:rtl/>
          <w:lang w:bidi="ar-EG"/>
        </w:rPr>
      </w:pPr>
      <w:r>
        <w:rPr>
          <w:rFonts w:hint="cs"/>
          <w:b/>
          <w:bCs/>
          <w:noProof/>
          <w:sz w:val="36"/>
          <w:szCs w:val="36"/>
          <w:u w:val="single"/>
          <w:rtl/>
        </w:rPr>
        <w:drawing>
          <wp:anchor distT="0" distB="0" distL="114300" distR="114300" simplePos="0" relativeHeight="251662336" behindDoc="0" locked="0" layoutInCell="1" allowOverlap="1">
            <wp:simplePos x="0" y="0"/>
            <wp:positionH relativeFrom="column">
              <wp:posOffset>309880</wp:posOffset>
            </wp:positionH>
            <wp:positionV relativeFrom="paragraph">
              <wp:posOffset>95885</wp:posOffset>
            </wp:positionV>
            <wp:extent cx="5359400" cy="3074670"/>
            <wp:effectExtent l="76200" t="38100" r="50800" b="3048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r>
    </w:p>
    <w:p w:rsidR="0058794A" w:rsidRDefault="0058794A" w:rsidP="0058794A">
      <w:pPr>
        <w:bidi/>
        <w:jc w:val="center"/>
        <w:rPr>
          <w:b/>
          <w:bCs/>
          <w:sz w:val="36"/>
          <w:szCs w:val="36"/>
          <w:u w:val="single"/>
          <w:rtl/>
          <w:lang w:bidi="ar-EG"/>
        </w:rPr>
      </w:pPr>
    </w:p>
    <w:p w:rsidR="0058794A" w:rsidRDefault="0058794A" w:rsidP="0058794A">
      <w:pPr>
        <w:bidi/>
        <w:jc w:val="center"/>
        <w:rPr>
          <w:b/>
          <w:bCs/>
          <w:sz w:val="36"/>
          <w:szCs w:val="36"/>
          <w:u w:val="single"/>
          <w:rtl/>
          <w:lang w:bidi="ar-EG"/>
        </w:rPr>
      </w:pPr>
    </w:p>
    <w:p w:rsidR="0058794A" w:rsidRDefault="0058794A" w:rsidP="0058794A">
      <w:pPr>
        <w:bidi/>
        <w:jc w:val="center"/>
        <w:rPr>
          <w:b/>
          <w:bCs/>
          <w:sz w:val="36"/>
          <w:szCs w:val="36"/>
          <w:u w:val="single"/>
          <w:rtl/>
          <w:lang w:bidi="ar-EG"/>
        </w:rPr>
      </w:pPr>
    </w:p>
    <w:p w:rsidR="0058794A" w:rsidRDefault="0058794A" w:rsidP="0058794A">
      <w:pPr>
        <w:bidi/>
        <w:jc w:val="center"/>
        <w:rPr>
          <w:b/>
          <w:bCs/>
          <w:sz w:val="36"/>
          <w:szCs w:val="36"/>
          <w:u w:val="single"/>
          <w:rtl/>
          <w:lang w:bidi="ar-EG"/>
        </w:rPr>
      </w:pPr>
    </w:p>
    <w:p w:rsidR="0058794A" w:rsidRDefault="0058794A" w:rsidP="0058794A">
      <w:pPr>
        <w:bidi/>
        <w:jc w:val="center"/>
        <w:rPr>
          <w:b/>
          <w:bCs/>
          <w:sz w:val="36"/>
          <w:szCs w:val="36"/>
          <w:u w:val="single"/>
          <w:rtl/>
          <w:lang w:bidi="ar-EG"/>
        </w:rPr>
      </w:pPr>
    </w:p>
    <w:p w:rsidR="0058794A" w:rsidRDefault="0058794A" w:rsidP="0058794A">
      <w:pPr>
        <w:bidi/>
        <w:jc w:val="center"/>
        <w:rPr>
          <w:b/>
          <w:bCs/>
          <w:sz w:val="36"/>
          <w:szCs w:val="36"/>
          <w:u w:val="single"/>
          <w:rtl/>
          <w:lang w:bidi="ar-EG"/>
        </w:rPr>
      </w:pPr>
    </w:p>
    <w:p w:rsidR="0058794A" w:rsidRDefault="0058794A" w:rsidP="0058794A">
      <w:pPr>
        <w:bidi/>
        <w:jc w:val="center"/>
        <w:rPr>
          <w:b/>
          <w:bCs/>
          <w:sz w:val="36"/>
          <w:szCs w:val="36"/>
          <w:u w:val="single"/>
          <w:rtl/>
          <w:lang w:bidi="ar-EG"/>
        </w:rPr>
      </w:pPr>
    </w:p>
    <w:p w:rsidR="00AC65AA" w:rsidRDefault="00AC65AA" w:rsidP="0058794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AC65AA" w:rsidRDefault="00AC65AA" w:rsidP="00AC65AA">
      <w:pPr>
        <w:bidi/>
        <w:jc w:val="center"/>
        <w:rPr>
          <w:b/>
          <w:bCs/>
          <w:sz w:val="36"/>
          <w:szCs w:val="36"/>
          <w:u w:val="single"/>
          <w:rtl/>
          <w:lang w:bidi="ar-EG"/>
        </w:rPr>
      </w:pPr>
    </w:p>
    <w:p w:rsidR="0058794A" w:rsidRDefault="0058794A" w:rsidP="00AC65AA">
      <w:pPr>
        <w:bidi/>
        <w:jc w:val="center"/>
        <w:rPr>
          <w:b/>
          <w:bCs/>
          <w:sz w:val="36"/>
          <w:szCs w:val="36"/>
          <w:u w:val="single"/>
          <w:rtl/>
          <w:lang w:bidi="ar-EG"/>
        </w:rPr>
      </w:pPr>
      <w:r w:rsidRPr="0058794A">
        <w:rPr>
          <w:b/>
          <w:bCs/>
          <w:sz w:val="36"/>
          <w:szCs w:val="36"/>
          <w:u w:val="single"/>
          <w:rtl/>
          <w:lang w:bidi="ar-EG"/>
        </w:rPr>
        <w:lastRenderedPageBreak/>
        <w:t>خطة الوقاية و مكافحة الحريق</w:t>
      </w:r>
      <w:r w:rsidRPr="0058794A">
        <w:rPr>
          <w:b/>
          <w:bCs/>
          <w:sz w:val="36"/>
          <w:szCs w:val="36"/>
          <w:u w:val="single"/>
          <w:rtl/>
          <w:lang w:bidi="ar-EG"/>
        </w:rPr>
        <w:br/>
        <w:t>(التأمين الاطفائي)</w:t>
      </w:r>
    </w:p>
    <w:p w:rsidR="0058794A" w:rsidRDefault="0058794A" w:rsidP="0058794A">
      <w:pPr>
        <w:pStyle w:val="ListParagraph"/>
        <w:numPr>
          <w:ilvl w:val="0"/>
          <w:numId w:val="5"/>
        </w:numPr>
        <w:bidi/>
        <w:jc w:val="both"/>
        <w:rPr>
          <w:sz w:val="28"/>
          <w:szCs w:val="28"/>
          <w:lang w:bidi="ar-EG"/>
        </w:rPr>
      </w:pPr>
      <w:r w:rsidRPr="0058794A">
        <w:rPr>
          <w:b/>
          <w:bCs/>
          <w:sz w:val="28"/>
          <w:szCs w:val="28"/>
          <w:u w:val="single"/>
          <w:rtl/>
          <w:lang w:bidi="ar-EG"/>
        </w:rPr>
        <w:t xml:space="preserve">الغرض الأساسى من خطة التأمين الإطفائى </w:t>
      </w:r>
      <w:r>
        <w:rPr>
          <w:rFonts w:hint="cs"/>
          <w:sz w:val="28"/>
          <w:szCs w:val="28"/>
          <w:rtl/>
          <w:lang w:bidi="ar-EG"/>
        </w:rPr>
        <w:t>:</w:t>
      </w:r>
      <w:r w:rsidRPr="0058794A">
        <w:rPr>
          <w:sz w:val="28"/>
          <w:szCs w:val="28"/>
          <w:rtl/>
          <w:lang w:bidi="ar-EG"/>
        </w:rPr>
        <w:t xml:space="preserve"> </w:t>
      </w:r>
    </w:p>
    <w:p w:rsidR="003E72CF" w:rsidRPr="0058794A" w:rsidRDefault="00F76C49" w:rsidP="0058794A">
      <w:pPr>
        <w:pStyle w:val="ListParagraph"/>
        <w:numPr>
          <w:ilvl w:val="0"/>
          <w:numId w:val="7"/>
        </w:numPr>
        <w:bidi/>
        <w:ind w:left="990"/>
        <w:jc w:val="both"/>
        <w:rPr>
          <w:sz w:val="24"/>
          <w:szCs w:val="24"/>
          <w:lang w:bidi="ar-EG"/>
        </w:rPr>
      </w:pPr>
      <w:r w:rsidRPr="0058794A">
        <w:rPr>
          <w:sz w:val="24"/>
          <w:szCs w:val="24"/>
          <w:rtl/>
          <w:lang w:bidi="ar-EG"/>
        </w:rPr>
        <w:t>حماية و وقاية المنشأة (أفراد/ ألات ومعدات/ البنيةالأساسية /المخزونات/ وثائق /.......... ألخ)  من أخطار ومخاطر الحريق</w:t>
      </w:r>
    </w:p>
    <w:p w:rsidR="003E72CF" w:rsidRPr="0058794A" w:rsidRDefault="00F76C49" w:rsidP="0058794A">
      <w:pPr>
        <w:pStyle w:val="ListParagraph"/>
        <w:numPr>
          <w:ilvl w:val="0"/>
          <w:numId w:val="7"/>
        </w:numPr>
        <w:bidi/>
        <w:ind w:left="990"/>
        <w:jc w:val="both"/>
        <w:rPr>
          <w:sz w:val="24"/>
          <w:szCs w:val="24"/>
          <w:lang w:bidi="ar-EG"/>
        </w:rPr>
      </w:pPr>
      <w:r w:rsidRPr="0058794A">
        <w:rPr>
          <w:sz w:val="24"/>
          <w:szCs w:val="24"/>
          <w:rtl/>
          <w:lang w:bidi="ar-EG"/>
        </w:rPr>
        <w:t xml:space="preserve"> تقليل الخسائر إلى أقل حد ممكن بالمواجهة الفورية الحاسمة </w:t>
      </w:r>
    </w:p>
    <w:p w:rsidR="003E72CF" w:rsidRPr="0058794A" w:rsidRDefault="00F76C49" w:rsidP="0058794A">
      <w:pPr>
        <w:pStyle w:val="ListParagraph"/>
        <w:numPr>
          <w:ilvl w:val="0"/>
          <w:numId w:val="7"/>
        </w:numPr>
        <w:bidi/>
        <w:ind w:left="990"/>
        <w:jc w:val="both"/>
        <w:rPr>
          <w:sz w:val="24"/>
          <w:szCs w:val="24"/>
          <w:lang w:bidi="ar-EG"/>
        </w:rPr>
      </w:pPr>
      <w:r w:rsidRPr="0058794A">
        <w:rPr>
          <w:sz w:val="24"/>
          <w:szCs w:val="24"/>
          <w:rtl/>
          <w:lang w:bidi="ar-EG"/>
        </w:rPr>
        <w:t>و لتحقيق ذلك لابد من اجراء دراسة شاملة للمنشأة مع تجميع كل المعلومات التي تكفل اتخاذ القرار المناسب لحماية المنشأة ، و كذا كيفية مجابهة الحريق اذا حدث على ان يكون ( القرار):</w:t>
      </w:r>
    </w:p>
    <w:p w:rsidR="003E72CF" w:rsidRPr="0058794A" w:rsidRDefault="00F76C49" w:rsidP="0058794A">
      <w:pPr>
        <w:pStyle w:val="ListParagraph"/>
        <w:numPr>
          <w:ilvl w:val="0"/>
          <w:numId w:val="7"/>
        </w:numPr>
        <w:bidi/>
        <w:ind w:left="990"/>
        <w:jc w:val="both"/>
        <w:rPr>
          <w:sz w:val="24"/>
          <w:szCs w:val="24"/>
          <w:lang w:bidi="ar-EG"/>
        </w:rPr>
      </w:pPr>
      <w:r w:rsidRPr="0058794A">
        <w:rPr>
          <w:sz w:val="24"/>
          <w:szCs w:val="24"/>
          <w:rtl/>
          <w:lang w:bidi="ar-EG"/>
        </w:rPr>
        <w:t xml:space="preserve">قرارمكتوب </w:t>
      </w:r>
    </w:p>
    <w:p w:rsidR="003E72CF" w:rsidRDefault="00F76C49" w:rsidP="0058794A">
      <w:pPr>
        <w:pStyle w:val="ListParagraph"/>
        <w:numPr>
          <w:ilvl w:val="0"/>
          <w:numId w:val="7"/>
        </w:numPr>
        <w:bidi/>
        <w:ind w:left="990"/>
        <w:jc w:val="both"/>
        <w:rPr>
          <w:sz w:val="24"/>
          <w:szCs w:val="24"/>
          <w:lang w:bidi="ar-EG"/>
        </w:rPr>
      </w:pPr>
      <w:r w:rsidRPr="0058794A">
        <w:rPr>
          <w:sz w:val="24"/>
          <w:szCs w:val="24"/>
          <w:rtl/>
          <w:lang w:bidi="ar-EG"/>
        </w:rPr>
        <w:t xml:space="preserve">و مرسوم على كروكي بمقياس رسم مناسب للمنشأة موضح عليه كل المواقع التي بداخل المنشأة ( من عنابر التصنيع  - مباني ادارية – مخازن .......... الخ ) </w:t>
      </w:r>
    </w:p>
    <w:p w:rsidR="00AC65AA" w:rsidRPr="0058794A" w:rsidRDefault="00AC65AA" w:rsidP="00AC65AA">
      <w:pPr>
        <w:pStyle w:val="ListParagraph"/>
        <w:bidi/>
        <w:ind w:left="990"/>
        <w:jc w:val="both"/>
        <w:rPr>
          <w:sz w:val="24"/>
          <w:szCs w:val="24"/>
          <w:lang w:bidi="ar-EG"/>
        </w:rPr>
      </w:pPr>
    </w:p>
    <w:p w:rsidR="0058794A" w:rsidRPr="00AC65AA" w:rsidRDefault="00AC65AA" w:rsidP="00AC65AA">
      <w:pPr>
        <w:pStyle w:val="ListParagraph"/>
        <w:numPr>
          <w:ilvl w:val="0"/>
          <w:numId w:val="5"/>
        </w:numPr>
        <w:bidi/>
        <w:jc w:val="both"/>
        <w:rPr>
          <w:b/>
          <w:bCs/>
          <w:sz w:val="28"/>
          <w:szCs w:val="28"/>
          <w:u w:val="single"/>
          <w:lang w:bidi="ar-EG"/>
        </w:rPr>
      </w:pPr>
      <w:r w:rsidRPr="00AC65AA">
        <w:rPr>
          <w:b/>
          <w:bCs/>
          <w:sz w:val="28"/>
          <w:szCs w:val="28"/>
          <w:u w:val="single"/>
          <w:rtl/>
          <w:lang w:bidi="ar-EG"/>
        </w:rPr>
        <w:t xml:space="preserve">المسئول عن </w:t>
      </w:r>
      <w:r>
        <w:rPr>
          <w:rFonts w:hint="cs"/>
          <w:b/>
          <w:bCs/>
          <w:sz w:val="28"/>
          <w:szCs w:val="28"/>
          <w:u w:val="single"/>
          <w:rtl/>
          <w:lang w:bidi="ar-EG"/>
        </w:rPr>
        <w:t>إ</w:t>
      </w:r>
      <w:r w:rsidRPr="00AC65AA">
        <w:rPr>
          <w:b/>
          <w:bCs/>
          <w:sz w:val="28"/>
          <w:szCs w:val="28"/>
          <w:u w:val="single"/>
          <w:rtl/>
          <w:lang w:bidi="ar-EG"/>
        </w:rPr>
        <w:t>عداد الخطة:-</w:t>
      </w:r>
    </w:p>
    <w:p w:rsidR="003E72CF" w:rsidRDefault="00F76C49" w:rsidP="00AC65AA">
      <w:pPr>
        <w:pStyle w:val="ListParagraph"/>
        <w:numPr>
          <w:ilvl w:val="0"/>
          <w:numId w:val="7"/>
        </w:numPr>
        <w:bidi/>
        <w:ind w:left="990"/>
        <w:jc w:val="both"/>
        <w:rPr>
          <w:sz w:val="24"/>
          <w:szCs w:val="24"/>
          <w:lang w:bidi="ar-EG"/>
        </w:rPr>
      </w:pPr>
      <w:r w:rsidRPr="00AC65AA">
        <w:rPr>
          <w:sz w:val="24"/>
          <w:szCs w:val="24"/>
          <w:rtl/>
          <w:lang w:bidi="ar-EG"/>
        </w:rPr>
        <w:t>مسئول الدفاع المدني بالمؤسسة ( مسئول الحماية المدنية)</w:t>
      </w:r>
      <w:r w:rsidRPr="00AC65AA">
        <w:rPr>
          <w:sz w:val="24"/>
          <w:szCs w:val="24"/>
          <w:lang w:bidi="ar-EG"/>
        </w:rPr>
        <w:t xml:space="preserve"> </w:t>
      </w:r>
    </w:p>
    <w:p w:rsidR="00AC65AA" w:rsidRDefault="00AC65AA" w:rsidP="00AC65AA">
      <w:pPr>
        <w:pStyle w:val="ListParagraph"/>
        <w:bidi/>
        <w:ind w:left="990"/>
        <w:jc w:val="both"/>
        <w:rPr>
          <w:sz w:val="24"/>
          <w:szCs w:val="24"/>
          <w:lang w:bidi="ar-EG"/>
        </w:rPr>
      </w:pPr>
    </w:p>
    <w:p w:rsidR="00AC65AA" w:rsidRPr="00AC65AA" w:rsidRDefault="00AC65AA" w:rsidP="00AC65AA">
      <w:pPr>
        <w:pStyle w:val="ListParagraph"/>
        <w:numPr>
          <w:ilvl w:val="0"/>
          <w:numId w:val="5"/>
        </w:numPr>
        <w:bidi/>
        <w:jc w:val="both"/>
        <w:rPr>
          <w:b/>
          <w:bCs/>
          <w:sz w:val="28"/>
          <w:szCs w:val="28"/>
          <w:u w:val="single"/>
          <w:lang w:bidi="ar-EG"/>
        </w:rPr>
      </w:pPr>
      <w:r w:rsidRPr="00AC65AA">
        <w:rPr>
          <w:b/>
          <w:bCs/>
          <w:sz w:val="28"/>
          <w:szCs w:val="28"/>
          <w:u w:val="single"/>
          <w:rtl/>
          <w:lang w:bidi="ar-EG"/>
        </w:rPr>
        <w:t>زمن صلاحية الخطة:-</w:t>
      </w:r>
      <w:r w:rsidRPr="00AC65AA">
        <w:rPr>
          <w:b/>
          <w:bCs/>
          <w:sz w:val="28"/>
          <w:szCs w:val="28"/>
          <w:u w:val="single"/>
          <w:lang w:bidi="ar-EG"/>
        </w:rPr>
        <w:t xml:space="preserve"> </w:t>
      </w:r>
    </w:p>
    <w:p w:rsidR="003E72CF" w:rsidRPr="00AC65AA" w:rsidRDefault="00F76C49" w:rsidP="00AC65AA">
      <w:pPr>
        <w:pStyle w:val="ListParagraph"/>
        <w:numPr>
          <w:ilvl w:val="0"/>
          <w:numId w:val="7"/>
        </w:numPr>
        <w:bidi/>
        <w:ind w:left="990"/>
        <w:jc w:val="both"/>
        <w:rPr>
          <w:sz w:val="24"/>
          <w:szCs w:val="24"/>
          <w:lang w:bidi="ar-EG"/>
        </w:rPr>
      </w:pPr>
      <w:r w:rsidRPr="00AC65AA">
        <w:rPr>
          <w:sz w:val="24"/>
          <w:szCs w:val="24"/>
          <w:rtl/>
          <w:lang w:bidi="ar-EG"/>
        </w:rPr>
        <w:t xml:space="preserve">الخطة صالحة لمدة عام بعد التصديق عليها من مكتب الحماية المدنية بالمنطقة على ان تجدد سنوياً </w:t>
      </w:r>
    </w:p>
    <w:p w:rsidR="00AC65AA" w:rsidRPr="00AC65AA" w:rsidRDefault="00AC65AA" w:rsidP="00AC65AA">
      <w:pPr>
        <w:pStyle w:val="ListParagraph"/>
        <w:bidi/>
        <w:ind w:left="990"/>
        <w:jc w:val="both"/>
        <w:rPr>
          <w:sz w:val="24"/>
          <w:szCs w:val="24"/>
          <w:lang w:bidi="ar-EG"/>
        </w:rPr>
      </w:pPr>
    </w:p>
    <w:p w:rsidR="00AC65AA" w:rsidRDefault="00AC65AA" w:rsidP="00AC65AA">
      <w:pPr>
        <w:bidi/>
        <w:jc w:val="center"/>
        <w:rPr>
          <w:b/>
          <w:bCs/>
          <w:sz w:val="36"/>
          <w:szCs w:val="36"/>
          <w:u w:val="single"/>
          <w:rtl/>
          <w:lang w:bidi="ar-EG"/>
        </w:rPr>
      </w:pPr>
      <w:r w:rsidRPr="00AC65AA">
        <w:rPr>
          <w:b/>
          <w:bCs/>
          <w:sz w:val="36"/>
          <w:szCs w:val="36"/>
          <w:u w:val="single"/>
          <w:rtl/>
          <w:lang w:bidi="ar-EG"/>
        </w:rPr>
        <w:t>مستويات ا</w:t>
      </w:r>
      <w:r w:rsidRPr="00AC65AA">
        <w:rPr>
          <w:rFonts w:hint="cs"/>
          <w:b/>
          <w:bCs/>
          <w:sz w:val="36"/>
          <w:szCs w:val="36"/>
          <w:u w:val="single"/>
          <w:rtl/>
          <w:lang w:bidi="ar-EG"/>
        </w:rPr>
        <w:t>لا</w:t>
      </w:r>
      <w:r w:rsidRPr="00AC65AA">
        <w:rPr>
          <w:b/>
          <w:bCs/>
          <w:sz w:val="36"/>
          <w:szCs w:val="36"/>
          <w:u w:val="single"/>
          <w:rtl/>
          <w:lang w:bidi="ar-EG"/>
        </w:rPr>
        <w:t>ستعداد لمواجهة الحريق</w:t>
      </w:r>
    </w:p>
    <w:p w:rsidR="00AC65AA" w:rsidRPr="004D1E3E" w:rsidRDefault="00AC65AA" w:rsidP="00826AF1">
      <w:pPr>
        <w:pStyle w:val="ListParagraph"/>
        <w:numPr>
          <w:ilvl w:val="0"/>
          <w:numId w:val="10"/>
        </w:numPr>
        <w:bidi/>
        <w:ind w:left="1080"/>
        <w:jc w:val="lowKashida"/>
        <w:rPr>
          <w:b/>
          <w:bCs/>
          <w:sz w:val="24"/>
          <w:szCs w:val="24"/>
          <w:lang w:bidi="ar-EG"/>
        </w:rPr>
      </w:pPr>
      <w:r w:rsidRPr="004D1E3E">
        <w:rPr>
          <w:b/>
          <w:bCs/>
          <w:sz w:val="24"/>
          <w:szCs w:val="24"/>
          <w:rtl/>
          <w:lang w:bidi="ar-EG"/>
        </w:rPr>
        <w:t>يمكن حصر ا</w:t>
      </w:r>
      <w:r w:rsidRPr="004D1E3E">
        <w:rPr>
          <w:rFonts w:hint="cs"/>
          <w:b/>
          <w:bCs/>
          <w:sz w:val="24"/>
          <w:szCs w:val="24"/>
          <w:rtl/>
          <w:lang w:bidi="ar-EG"/>
        </w:rPr>
        <w:t>لا</w:t>
      </w:r>
      <w:r w:rsidRPr="004D1E3E">
        <w:rPr>
          <w:b/>
          <w:bCs/>
          <w:sz w:val="24"/>
          <w:szCs w:val="24"/>
          <w:rtl/>
          <w:lang w:bidi="ar-EG"/>
        </w:rPr>
        <w:t>ستعداد فى ثلاثة مستويات رئيسية :-</w:t>
      </w:r>
      <w:r w:rsidRPr="004D1E3E">
        <w:rPr>
          <w:b/>
          <w:bCs/>
          <w:sz w:val="24"/>
          <w:szCs w:val="24"/>
          <w:lang w:bidi="ar-EG"/>
        </w:rPr>
        <w:t xml:space="preserve"> </w:t>
      </w:r>
    </w:p>
    <w:p w:rsidR="00AC65AA" w:rsidRDefault="00AC65AA" w:rsidP="00AC65AA">
      <w:pPr>
        <w:tabs>
          <w:tab w:val="right" w:pos="3150"/>
        </w:tabs>
        <w:bidi/>
        <w:jc w:val="center"/>
        <w:rPr>
          <w:b/>
          <w:bCs/>
          <w:sz w:val="36"/>
          <w:szCs w:val="36"/>
          <w:u w:val="single"/>
          <w:lang w:bidi="ar-EG"/>
        </w:rPr>
      </w:pPr>
      <w:r w:rsidRPr="00AC65AA">
        <w:rPr>
          <w:b/>
          <w:bCs/>
          <w:noProof/>
          <w:sz w:val="36"/>
          <w:szCs w:val="36"/>
          <w:u w:val="single"/>
          <w:rtl/>
        </w:rPr>
        <w:drawing>
          <wp:inline distT="0" distB="0" distL="0" distR="0">
            <wp:extent cx="5948473" cy="3043127"/>
            <wp:effectExtent l="0" t="38100" r="52277" b="42973"/>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826AF1" w:rsidRDefault="00826AF1" w:rsidP="00826AF1">
      <w:pPr>
        <w:tabs>
          <w:tab w:val="right" w:pos="3150"/>
        </w:tabs>
        <w:bidi/>
        <w:jc w:val="center"/>
        <w:rPr>
          <w:b/>
          <w:bCs/>
          <w:sz w:val="36"/>
          <w:szCs w:val="36"/>
          <w:u w:val="single"/>
          <w:rtl/>
          <w:lang w:bidi="ar-EG"/>
        </w:rPr>
      </w:pPr>
      <w:r>
        <w:rPr>
          <w:rFonts w:hint="cs"/>
          <w:b/>
          <w:bCs/>
          <w:sz w:val="36"/>
          <w:szCs w:val="36"/>
          <w:u w:val="single"/>
          <w:rtl/>
          <w:lang w:bidi="ar-EG"/>
        </w:rPr>
        <w:lastRenderedPageBreak/>
        <w:t>أ</w:t>
      </w:r>
      <w:r w:rsidRPr="00826AF1">
        <w:rPr>
          <w:b/>
          <w:bCs/>
          <w:sz w:val="36"/>
          <w:szCs w:val="36"/>
          <w:u w:val="single"/>
          <w:rtl/>
          <w:lang w:bidi="ar-EG"/>
        </w:rPr>
        <w:t>ساسيات خطة التأمين ا</w:t>
      </w:r>
      <w:r>
        <w:rPr>
          <w:rFonts w:hint="cs"/>
          <w:b/>
          <w:bCs/>
          <w:sz w:val="36"/>
          <w:szCs w:val="36"/>
          <w:u w:val="single"/>
          <w:rtl/>
          <w:lang w:bidi="ar-EG"/>
        </w:rPr>
        <w:t>لإ</w:t>
      </w:r>
      <w:r w:rsidRPr="00826AF1">
        <w:rPr>
          <w:b/>
          <w:bCs/>
          <w:sz w:val="36"/>
          <w:szCs w:val="36"/>
          <w:u w:val="single"/>
          <w:rtl/>
          <w:lang w:bidi="ar-EG"/>
        </w:rPr>
        <w:t>طفائي للمنشأة</w:t>
      </w:r>
    </w:p>
    <w:p w:rsidR="00E625A9" w:rsidRDefault="001862FE" w:rsidP="00826AF1">
      <w:pPr>
        <w:pStyle w:val="ListParagraph"/>
        <w:numPr>
          <w:ilvl w:val="0"/>
          <w:numId w:val="10"/>
        </w:numPr>
        <w:bidi/>
        <w:ind w:left="1080"/>
        <w:jc w:val="lowKashida"/>
        <w:rPr>
          <w:b/>
          <w:bCs/>
          <w:sz w:val="28"/>
          <w:szCs w:val="28"/>
          <w:u w:val="single"/>
          <w:lang w:bidi="ar-EG"/>
        </w:rPr>
      </w:pPr>
      <w:r w:rsidRPr="00826AF1">
        <w:rPr>
          <w:b/>
          <w:bCs/>
          <w:sz w:val="28"/>
          <w:szCs w:val="28"/>
          <w:u w:val="single"/>
          <w:rtl/>
          <w:lang w:bidi="ar-EG"/>
        </w:rPr>
        <w:t>دراسة شاملة للموقع المطلوب عمل الخطة له :</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حجم و مساحة المنشأة</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النشاط الذي تزاوله المنشأة</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عدد العاملين و اعمارهم و حالتهم الصحية</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وسائل الانذار و صلاحيتها و مدى كفايتها</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وسائل الاطفاء و صلاحيتها و مدى كفايتها</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سكاكين التيار الكهربي الرئيسية و الفرعية</w:t>
      </w:r>
    </w:p>
    <w:p w:rsidR="00E625A9" w:rsidRPr="00826AF1" w:rsidRDefault="001862FE" w:rsidP="00826AF1">
      <w:pPr>
        <w:pStyle w:val="ListParagraph"/>
        <w:numPr>
          <w:ilvl w:val="0"/>
          <w:numId w:val="7"/>
        </w:numPr>
        <w:bidi/>
        <w:ind w:left="990"/>
        <w:jc w:val="both"/>
        <w:rPr>
          <w:sz w:val="24"/>
          <w:szCs w:val="24"/>
          <w:lang w:bidi="ar-EG"/>
        </w:rPr>
      </w:pPr>
      <w:r w:rsidRPr="00826AF1">
        <w:rPr>
          <w:sz w:val="24"/>
          <w:szCs w:val="24"/>
          <w:rtl/>
          <w:lang w:bidi="ar-EG"/>
        </w:rPr>
        <w:t>المجاورون</w:t>
      </w:r>
    </w:p>
    <w:p w:rsidR="00E625A9" w:rsidRDefault="001862FE" w:rsidP="00826AF1">
      <w:pPr>
        <w:pStyle w:val="ListParagraph"/>
        <w:numPr>
          <w:ilvl w:val="0"/>
          <w:numId w:val="7"/>
        </w:numPr>
        <w:bidi/>
        <w:ind w:left="990"/>
        <w:jc w:val="both"/>
        <w:rPr>
          <w:sz w:val="24"/>
          <w:szCs w:val="24"/>
          <w:lang w:bidi="ar-EG"/>
        </w:rPr>
      </w:pPr>
      <w:r w:rsidRPr="00826AF1">
        <w:rPr>
          <w:sz w:val="24"/>
          <w:szCs w:val="24"/>
          <w:rtl/>
          <w:lang w:bidi="ar-EG"/>
        </w:rPr>
        <w:t>تحديد الاماكن المحتمل ان يبدأ منها الحريق</w:t>
      </w:r>
    </w:p>
    <w:p w:rsidR="00826AF1" w:rsidRPr="00826AF1" w:rsidRDefault="00826AF1" w:rsidP="00826AF1">
      <w:pPr>
        <w:pStyle w:val="ListParagraph"/>
        <w:bidi/>
        <w:ind w:left="990"/>
        <w:jc w:val="both"/>
        <w:rPr>
          <w:sz w:val="24"/>
          <w:szCs w:val="24"/>
          <w:lang w:bidi="ar-EG"/>
        </w:rPr>
      </w:pPr>
    </w:p>
    <w:p w:rsidR="00E625A9" w:rsidRPr="00826AF1" w:rsidRDefault="001862FE" w:rsidP="00826AF1">
      <w:pPr>
        <w:pStyle w:val="ListParagraph"/>
        <w:numPr>
          <w:ilvl w:val="0"/>
          <w:numId w:val="10"/>
        </w:numPr>
        <w:bidi/>
        <w:jc w:val="lowKashida"/>
        <w:rPr>
          <w:sz w:val="24"/>
          <w:szCs w:val="24"/>
          <w:lang w:bidi="ar-EG"/>
        </w:rPr>
      </w:pPr>
      <w:r w:rsidRPr="00826AF1">
        <w:rPr>
          <w:sz w:val="24"/>
          <w:szCs w:val="24"/>
          <w:rtl/>
          <w:lang w:bidi="ar-EG"/>
        </w:rPr>
        <w:t>نشر الوعي الاطفائي للعاملين بالمنشأة بالتدريب على أعمال الدفاع المدني و الحريق  ( تكوين فرق – اطفاء – اخلاء – أمن – اسعاف ) و التدريب على واجبتها .</w:t>
      </w:r>
    </w:p>
    <w:p w:rsidR="00E625A9" w:rsidRPr="00826AF1" w:rsidRDefault="001862FE" w:rsidP="00826AF1">
      <w:pPr>
        <w:pStyle w:val="ListParagraph"/>
        <w:numPr>
          <w:ilvl w:val="0"/>
          <w:numId w:val="10"/>
        </w:numPr>
        <w:bidi/>
        <w:jc w:val="lowKashida"/>
        <w:rPr>
          <w:sz w:val="24"/>
          <w:szCs w:val="24"/>
          <w:lang w:bidi="ar-EG"/>
        </w:rPr>
      </w:pPr>
      <w:r w:rsidRPr="00826AF1">
        <w:rPr>
          <w:sz w:val="24"/>
          <w:szCs w:val="24"/>
          <w:rtl/>
          <w:lang w:bidi="ar-EG"/>
        </w:rPr>
        <w:t>التقليل من حوادث الحريق بتفيد احتياطات امن و مكافحة الحريق بالاماكن ذات الخطورة بالمنشأة</w:t>
      </w:r>
    </w:p>
    <w:p w:rsidR="00E625A9" w:rsidRPr="00826AF1" w:rsidRDefault="001862FE" w:rsidP="00826AF1">
      <w:pPr>
        <w:pStyle w:val="ListParagraph"/>
        <w:numPr>
          <w:ilvl w:val="0"/>
          <w:numId w:val="10"/>
        </w:numPr>
        <w:bidi/>
        <w:jc w:val="lowKashida"/>
        <w:rPr>
          <w:sz w:val="24"/>
          <w:szCs w:val="24"/>
          <w:lang w:bidi="ar-EG"/>
        </w:rPr>
      </w:pPr>
      <w:r w:rsidRPr="00826AF1">
        <w:rPr>
          <w:sz w:val="24"/>
          <w:szCs w:val="24"/>
          <w:rtl/>
          <w:lang w:bidi="ar-EG"/>
        </w:rPr>
        <w:t>مجابهة الحريق في اللحظات الاولى من نشوبه بالامكانيات المتاحة و قبل وصول نجدة الاطفاء ( المكافحة</w:t>
      </w:r>
      <w:r w:rsidRPr="00826AF1">
        <w:rPr>
          <w:sz w:val="24"/>
          <w:szCs w:val="24"/>
          <w:lang w:bidi="ar-EG"/>
        </w:rPr>
        <w:t xml:space="preserve"> </w:t>
      </w:r>
      <w:r w:rsidRPr="00826AF1">
        <w:rPr>
          <w:sz w:val="24"/>
          <w:szCs w:val="24"/>
          <w:rtl/>
          <w:lang w:bidi="ar-EG"/>
        </w:rPr>
        <w:t>)</w:t>
      </w:r>
    </w:p>
    <w:p w:rsidR="00E625A9" w:rsidRPr="00826AF1" w:rsidRDefault="001862FE" w:rsidP="00826AF1">
      <w:pPr>
        <w:pStyle w:val="ListParagraph"/>
        <w:numPr>
          <w:ilvl w:val="0"/>
          <w:numId w:val="10"/>
        </w:numPr>
        <w:bidi/>
        <w:jc w:val="lowKashida"/>
        <w:rPr>
          <w:sz w:val="24"/>
          <w:szCs w:val="24"/>
          <w:lang w:bidi="ar-EG"/>
        </w:rPr>
      </w:pPr>
      <w:r w:rsidRPr="00826AF1">
        <w:rPr>
          <w:sz w:val="24"/>
          <w:szCs w:val="24"/>
          <w:rtl/>
          <w:lang w:bidi="ar-EG"/>
        </w:rPr>
        <w:t>السجلات المرفقة بالخطة</w:t>
      </w:r>
      <w:r w:rsidRPr="00826AF1">
        <w:rPr>
          <w:sz w:val="24"/>
          <w:szCs w:val="24"/>
          <w:lang w:bidi="ar-EG"/>
        </w:rPr>
        <w:t xml:space="preserve"> </w:t>
      </w:r>
      <w:r w:rsidR="00826AF1">
        <w:rPr>
          <w:rFonts w:hint="cs"/>
          <w:sz w:val="24"/>
          <w:szCs w:val="24"/>
          <w:rtl/>
          <w:lang w:bidi="ar-EG"/>
        </w:rPr>
        <w:t>.</w:t>
      </w:r>
    </w:p>
    <w:p w:rsidR="00826AF1" w:rsidRPr="00826AF1" w:rsidRDefault="00826AF1" w:rsidP="00826AF1">
      <w:pPr>
        <w:pStyle w:val="ListParagraph"/>
        <w:bidi/>
        <w:ind w:left="1080"/>
        <w:jc w:val="lowKashida"/>
        <w:rPr>
          <w:sz w:val="24"/>
          <w:szCs w:val="24"/>
          <w:lang w:bidi="ar-EG"/>
        </w:rPr>
      </w:pPr>
    </w:p>
    <w:p w:rsidR="00826AF1" w:rsidRDefault="00826AF1" w:rsidP="00826AF1">
      <w:pPr>
        <w:tabs>
          <w:tab w:val="right" w:pos="3150"/>
        </w:tabs>
        <w:bidi/>
        <w:jc w:val="center"/>
        <w:rPr>
          <w:b/>
          <w:bCs/>
          <w:sz w:val="36"/>
          <w:szCs w:val="36"/>
          <w:u w:val="single"/>
          <w:rtl/>
          <w:lang w:bidi="ar-EG"/>
        </w:rPr>
      </w:pPr>
      <w:r w:rsidRPr="00826AF1">
        <w:rPr>
          <w:b/>
          <w:bCs/>
          <w:sz w:val="36"/>
          <w:szCs w:val="36"/>
          <w:u w:val="single"/>
          <w:rtl/>
          <w:lang w:bidi="ar-EG"/>
        </w:rPr>
        <w:t>تشكيل الفرق المختلفة</w:t>
      </w:r>
    </w:p>
    <w:p w:rsidR="00826AF1" w:rsidRDefault="00826AF1" w:rsidP="00826AF1">
      <w:pPr>
        <w:tabs>
          <w:tab w:val="right" w:pos="3150"/>
        </w:tabs>
        <w:bidi/>
        <w:jc w:val="center"/>
        <w:rPr>
          <w:b/>
          <w:bCs/>
          <w:sz w:val="36"/>
          <w:szCs w:val="36"/>
          <w:u w:val="single"/>
          <w:lang w:bidi="ar-EG"/>
        </w:rPr>
      </w:pPr>
      <w:r w:rsidRPr="00826AF1">
        <w:rPr>
          <w:b/>
          <w:bCs/>
          <w:noProof/>
          <w:sz w:val="36"/>
          <w:szCs w:val="36"/>
          <w:u w:val="single"/>
          <w:rtl/>
        </w:rPr>
        <w:drawing>
          <wp:anchor distT="0" distB="0" distL="114300" distR="114300" simplePos="0" relativeHeight="251663360" behindDoc="0" locked="0" layoutInCell="1" allowOverlap="1">
            <wp:simplePos x="0" y="0"/>
            <wp:positionH relativeFrom="column">
              <wp:posOffset>-72656</wp:posOffset>
            </wp:positionH>
            <wp:positionV relativeFrom="paragraph">
              <wp:posOffset>17204</wp:posOffset>
            </wp:positionV>
            <wp:extent cx="5940056" cy="3346864"/>
            <wp:effectExtent l="76200" t="19050" r="79744" b="24986"/>
            <wp:wrapNone/>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826AF1" w:rsidRPr="00826AF1" w:rsidRDefault="00826AF1" w:rsidP="00826AF1">
      <w:pPr>
        <w:bidi/>
        <w:rPr>
          <w:sz w:val="36"/>
          <w:szCs w:val="36"/>
          <w:lang w:bidi="ar-EG"/>
        </w:rPr>
      </w:pPr>
    </w:p>
    <w:p w:rsidR="00826AF1" w:rsidRPr="00826AF1" w:rsidRDefault="00826AF1" w:rsidP="00826AF1">
      <w:pPr>
        <w:bidi/>
        <w:rPr>
          <w:sz w:val="36"/>
          <w:szCs w:val="36"/>
          <w:lang w:bidi="ar-EG"/>
        </w:rPr>
      </w:pPr>
    </w:p>
    <w:p w:rsidR="00826AF1" w:rsidRPr="00826AF1" w:rsidRDefault="00826AF1" w:rsidP="00826AF1">
      <w:pPr>
        <w:bidi/>
        <w:rPr>
          <w:sz w:val="36"/>
          <w:szCs w:val="36"/>
          <w:lang w:bidi="ar-EG"/>
        </w:rPr>
      </w:pPr>
    </w:p>
    <w:p w:rsidR="00826AF1" w:rsidRPr="00826AF1" w:rsidRDefault="00826AF1" w:rsidP="00826AF1">
      <w:pPr>
        <w:bidi/>
        <w:rPr>
          <w:sz w:val="36"/>
          <w:szCs w:val="36"/>
          <w:lang w:bidi="ar-EG"/>
        </w:rPr>
      </w:pPr>
    </w:p>
    <w:p w:rsidR="00826AF1" w:rsidRPr="00826AF1" w:rsidRDefault="00826AF1" w:rsidP="00826AF1">
      <w:pPr>
        <w:bidi/>
        <w:rPr>
          <w:sz w:val="36"/>
          <w:szCs w:val="36"/>
          <w:lang w:bidi="ar-EG"/>
        </w:rPr>
      </w:pPr>
    </w:p>
    <w:p w:rsidR="00826AF1" w:rsidRDefault="00826AF1" w:rsidP="00826AF1">
      <w:pPr>
        <w:bidi/>
        <w:rPr>
          <w:sz w:val="36"/>
          <w:szCs w:val="36"/>
          <w:lang w:bidi="ar-EG"/>
        </w:rPr>
      </w:pPr>
    </w:p>
    <w:p w:rsidR="00826AF1" w:rsidRDefault="00826AF1" w:rsidP="00826AF1">
      <w:pPr>
        <w:tabs>
          <w:tab w:val="left" w:pos="8489"/>
        </w:tabs>
        <w:bidi/>
        <w:rPr>
          <w:sz w:val="36"/>
          <w:szCs w:val="36"/>
          <w:rtl/>
          <w:lang w:bidi="ar-EG"/>
        </w:rPr>
      </w:pPr>
      <w:r>
        <w:rPr>
          <w:sz w:val="36"/>
          <w:szCs w:val="36"/>
          <w:rtl/>
          <w:lang w:bidi="ar-EG"/>
        </w:rPr>
        <w:tab/>
      </w:r>
    </w:p>
    <w:p w:rsidR="00826AF1" w:rsidRDefault="00826AF1" w:rsidP="00826AF1">
      <w:pPr>
        <w:tabs>
          <w:tab w:val="left" w:pos="8489"/>
        </w:tabs>
        <w:bidi/>
        <w:rPr>
          <w:sz w:val="36"/>
          <w:szCs w:val="36"/>
          <w:rtl/>
          <w:lang w:bidi="ar-EG"/>
        </w:rPr>
      </w:pPr>
    </w:p>
    <w:p w:rsidR="00826AF1" w:rsidRDefault="00826AF1" w:rsidP="00AF7FC1">
      <w:pPr>
        <w:tabs>
          <w:tab w:val="left" w:pos="8489"/>
        </w:tabs>
        <w:bidi/>
        <w:jc w:val="center"/>
        <w:rPr>
          <w:b/>
          <w:bCs/>
          <w:sz w:val="40"/>
          <w:szCs w:val="40"/>
          <w:u w:val="single"/>
          <w:rtl/>
          <w:lang w:bidi="ar-EG"/>
        </w:rPr>
      </w:pPr>
      <w:r w:rsidRPr="00AF7FC1">
        <w:rPr>
          <w:b/>
          <w:bCs/>
          <w:sz w:val="40"/>
          <w:szCs w:val="40"/>
          <w:u w:val="single"/>
          <w:rtl/>
          <w:lang w:bidi="ar-EG"/>
        </w:rPr>
        <w:lastRenderedPageBreak/>
        <w:t>خطة ا</w:t>
      </w:r>
      <w:r w:rsidR="00AF7FC1" w:rsidRPr="00AF7FC1">
        <w:rPr>
          <w:rFonts w:hint="cs"/>
          <w:b/>
          <w:bCs/>
          <w:sz w:val="40"/>
          <w:szCs w:val="40"/>
          <w:u w:val="single"/>
          <w:rtl/>
          <w:lang w:bidi="ar-EG"/>
        </w:rPr>
        <w:t>لإ</w:t>
      </w:r>
      <w:r w:rsidRPr="00AF7FC1">
        <w:rPr>
          <w:b/>
          <w:bCs/>
          <w:sz w:val="40"/>
          <w:szCs w:val="40"/>
          <w:u w:val="single"/>
          <w:rtl/>
          <w:lang w:bidi="ar-EG"/>
        </w:rPr>
        <w:t>خلاء</w:t>
      </w:r>
    </w:p>
    <w:p w:rsidR="00AF7FC1" w:rsidRPr="00AF7FC1" w:rsidRDefault="00AF7FC1" w:rsidP="00AF7FC1">
      <w:pPr>
        <w:tabs>
          <w:tab w:val="left" w:pos="8489"/>
        </w:tabs>
        <w:bidi/>
        <w:jc w:val="lowKashida"/>
        <w:rPr>
          <w:sz w:val="28"/>
          <w:szCs w:val="28"/>
          <w:rtl/>
          <w:lang w:bidi="ar-EG"/>
        </w:rPr>
      </w:pPr>
      <w:r w:rsidRPr="00AF7FC1">
        <w:rPr>
          <w:sz w:val="28"/>
          <w:szCs w:val="28"/>
          <w:rtl/>
          <w:lang w:bidi="ar-EG"/>
        </w:rPr>
        <w:t>هي من أهم تدابير الدفاع المدني ( الحماية المدنية ) الوقائية التي من خلالها يمكن أبعاد أكبر عدد ممكن من العاملين من أماكن الخطر الى أماكن آمنة للتقليل من الخسائر و حماية الأرواح البشرية</w:t>
      </w:r>
    </w:p>
    <w:p w:rsidR="00AF7FC1" w:rsidRDefault="00AF7FC1" w:rsidP="00AF7FC1">
      <w:pPr>
        <w:tabs>
          <w:tab w:val="left" w:pos="8489"/>
        </w:tabs>
        <w:bidi/>
        <w:jc w:val="center"/>
        <w:rPr>
          <w:b/>
          <w:bCs/>
          <w:sz w:val="40"/>
          <w:szCs w:val="40"/>
          <w:u w:val="single"/>
          <w:rtl/>
          <w:lang w:bidi="ar-EG"/>
        </w:rPr>
      </w:pPr>
    </w:p>
    <w:p w:rsidR="00AF7FC1" w:rsidRDefault="00AF7FC1" w:rsidP="00AF7FC1">
      <w:pPr>
        <w:tabs>
          <w:tab w:val="left" w:pos="8489"/>
        </w:tabs>
        <w:bidi/>
        <w:jc w:val="center"/>
        <w:rPr>
          <w:b/>
          <w:bCs/>
          <w:sz w:val="40"/>
          <w:szCs w:val="40"/>
          <w:u w:val="single"/>
          <w:rtl/>
          <w:lang w:bidi="ar-EG"/>
        </w:rPr>
      </w:pPr>
      <w:r w:rsidRPr="00AF7FC1">
        <w:rPr>
          <w:b/>
          <w:bCs/>
          <w:sz w:val="40"/>
          <w:szCs w:val="40"/>
          <w:u w:val="single"/>
          <w:rtl/>
          <w:lang w:bidi="ar-EG"/>
        </w:rPr>
        <w:t>ا</w:t>
      </w:r>
      <w:r w:rsidRPr="00AF7FC1">
        <w:rPr>
          <w:rFonts w:hint="cs"/>
          <w:b/>
          <w:bCs/>
          <w:sz w:val="40"/>
          <w:szCs w:val="40"/>
          <w:u w:val="single"/>
          <w:rtl/>
          <w:lang w:bidi="ar-EG"/>
        </w:rPr>
        <w:t>لإ</w:t>
      </w:r>
      <w:r w:rsidRPr="00AF7FC1">
        <w:rPr>
          <w:b/>
          <w:bCs/>
          <w:sz w:val="40"/>
          <w:szCs w:val="40"/>
          <w:u w:val="single"/>
          <w:rtl/>
          <w:lang w:bidi="ar-EG"/>
        </w:rPr>
        <w:t>خلاء</w:t>
      </w:r>
    </w:p>
    <w:p w:rsidR="00AF7FC1" w:rsidRDefault="00AF7FC1" w:rsidP="00AF7FC1">
      <w:pPr>
        <w:tabs>
          <w:tab w:val="left" w:pos="8489"/>
        </w:tabs>
        <w:bidi/>
        <w:jc w:val="lowKashida"/>
        <w:rPr>
          <w:sz w:val="24"/>
          <w:szCs w:val="24"/>
          <w:rtl/>
          <w:lang w:bidi="ar-EG"/>
        </w:rPr>
      </w:pPr>
      <w:r w:rsidRPr="00AF7FC1">
        <w:rPr>
          <w:b/>
          <w:bCs/>
          <w:sz w:val="24"/>
          <w:szCs w:val="24"/>
          <w:rtl/>
          <w:lang w:bidi="ar-EG"/>
        </w:rPr>
        <w:t>تعريف الأخلاء :</w:t>
      </w:r>
      <w:r w:rsidRPr="00AF7FC1">
        <w:rPr>
          <w:sz w:val="24"/>
          <w:szCs w:val="24"/>
          <w:rtl/>
          <w:lang w:bidi="ar-EG"/>
        </w:rPr>
        <w:t xml:space="preserve">  هو القيام بعملية ابعاد العاملين من أماكن الخطر الى أماكن آمنة على أن يتم أعادتهم الى أماكنهم الأصلية بعد زوال الخطر .</w:t>
      </w:r>
    </w:p>
    <w:p w:rsidR="00AF7FC1" w:rsidRDefault="00AF7FC1" w:rsidP="00AF7FC1">
      <w:pPr>
        <w:tabs>
          <w:tab w:val="left" w:pos="8489"/>
        </w:tabs>
        <w:bidi/>
        <w:jc w:val="center"/>
        <w:rPr>
          <w:b/>
          <w:bCs/>
          <w:sz w:val="40"/>
          <w:szCs w:val="40"/>
          <w:u w:val="single"/>
          <w:rtl/>
          <w:lang w:bidi="ar-EG"/>
        </w:rPr>
      </w:pPr>
    </w:p>
    <w:p w:rsidR="00AF7FC1" w:rsidRPr="00AF7FC1" w:rsidRDefault="00AF7FC1" w:rsidP="00AF7FC1">
      <w:pPr>
        <w:tabs>
          <w:tab w:val="left" w:pos="8489"/>
        </w:tabs>
        <w:bidi/>
        <w:jc w:val="center"/>
        <w:rPr>
          <w:b/>
          <w:bCs/>
          <w:sz w:val="40"/>
          <w:szCs w:val="40"/>
          <w:u w:val="single"/>
          <w:lang w:bidi="ar-EG"/>
        </w:rPr>
      </w:pPr>
      <w:r w:rsidRPr="00AF7FC1">
        <w:rPr>
          <w:b/>
          <w:bCs/>
          <w:sz w:val="40"/>
          <w:szCs w:val="40"/>
          <w:u w:val="single"/>
          <w:rtl/>
          <w:lang w:bidi="ar-EG"/>
        </w:rPr>
        <w:t>أهمية الإخلاء</w:t>
      </w:r>
    </w:p>
    <w:p w:rsidR="00E625A9" w:rsidRPr="00AF7FC1" w:rsidRDefault="001862FE" w:rsidP="00AF7FC1">
      <w:pPr>
        <w:numPr>
          <w:ilvl w:val="0"/>
          <w:numId w:val="15"/>
        </w:numPr>
        <w:tabs>
          <w:tab w:val="clear" w:pos="720"/>
          <w:tab w:val="left" w:pos="8489"/>
        </w:tabs>
        <w:bidi/>
        <w:ind w:left="360"/>
        <w:jc w:val="lowKashida"/>
        <w:rPr>
          <w:sz w:val="24"/>
          <w:szCs w:val="24"/>
          <w:lang w:bidi="ar-EG"/>
        </w:rPr>
      </w:pPr>
      <w:r w:rsidRPr="00AF7FC1">
        <w:rPr>
          <w:sz w:val="24"/>
          <w:szCs w:val="24"/>
          <w:rtl/>
          <w:lang w:bidi="ar-EG"/>
        </w:rPr>
        <w:t>أصبحت المنشأت الصناعية تحتوي على مباني ضخمة ومعدات متنوعة وآلات مختلفة ومواد خطرة إضافة إلى الثروة البشرية – فإن الإخلاء يعتبر إجراء وقائي في الحفاظ على هذه الثروات ضماناً لحسن سير العمل ودفع عجلة الإنتاج .</w:t>
      </w:r>
    </w:p>
    <w:p w:rsidR="00AF7FC1" w:rsidRDefault="00AF7FC1" w:rsidP="00AF7FC1">
      <w:pPr>
        <w:tabs>
          <w:tab w:val="left" w:pos="8489"/>
        </w:tabs>
        <w:bidi/>
        <w:jc w:val="center"/>
        <w:rPr>
          <w:b/>
          <w:bCs/>
          <w:sz w:val="40"/>
          <w:szCs w:val="40"/>
          <w:u w:val="single"/>
          <w:rtl/>
          <w:lang w:bidi="ar-EG"/>
        </w:rPr>
      </w:pPr>
    </w:p>
    <w:p w:rsidR="00AF7FC1" w:rsidRPr="00AF7FC1" w:rsidRDefault="00AF7FC1" w:rsidP="00AF7FC1">
      <w:pPr>
        <w:tabs>
          <w:tab w:val="left" w:pos="8489"/>
        </w:tabs>
        <w:bidi/>
        <w:jc w:val="center"/>
        <w:rPr>
          <w:b/>
          <w:bCs/>
          <w:sz w:val="40"/>
          <w:szCs w:val="40"/>
          <w:u w:val="single"/>
          <w:lang w:bidi="ar-EG"/>
        </w:rPr>
      </w:pPr>
      <w:r w:rsidRPr="00AF7FC1">
        <w:rPr>
          <w:b/>
          <w:bCs/>
          <w:sz w:val="40"/>
          <w:szCs w:val="40"/>
          <w:u w:val="single"/>
          <w:rtl/>
          <w:lang w:bidi="ar-EG"/>
        </w:rPr>
        <w:t xml:space="preserve">التخطيط للإخلاء                    </w:t>
      </w:r>
    </w:p>
    <w:p w:rsidR="00E625A9" w:rsidRPr="00AF7FC1" w:rsidRDefault="001862FE" w:rsidP="00AF7FC1">
      <w:pPr>
        <w:numPr>
          <w:ilvl w:val="0"/>
          <w:numId w:val="16"/>
        </w:numPr>
        <w:tabs>
          <w:tab w:val="clear" w:pos="720"/>
          <w:tab w:val="left" w:pos="8489"/>
        </w:tabs>
        <w:bidi/>
        <w:ind w:left="360"/>
        <w:jc w:val="lowKashida"/>
        <w:rPr>
          <w:sz w:val="24"/>
          <w:szCs w:val="24"/>
          <w:lang w:bidi="ar-EG"/>
        </w:rPr>
      </w:pPr>
      <w:r w:rsidRPr="00AF7FC1">
        <w:rPr>
          <w:sz w:val="24"/>
          <w:szCs w:val="24"/>
          <w:rtl/>
          <w:lang w:bidi="ar-EG"/>
        </w:rPr>
        <w:t>التخطيط للإخلاء هو تصور كامل لظروف تتطلب إخلاء الموقع – ومن هذا المنطلق وعلى ضوء عناصر معينة توضع خطة واضحة مكتوبة يتم إعلانها للجميع ويدربون عليها ، وذلك بعد إقرارها من جهة الإختصاص . والخطة المشار إليها يجب أن تكون :</w:t>
      </w:r>
    </w:p>
    <w:p w:rsidR="00E625A9" w:rsidRPr="00AF7FC1" w:rsidRDefault="001862FE" w:rsidP="00AF7FC1">
      <w:pPr>
        <w:numPr>
          <w:ilvl w:val="1"/>
          <w:numId w:val="16"/>
        </w:numPr>
        <w:tabs>
          <w:tab w:val="left" w:pos="8489"/>
        </w:tabs>
        <w:bidi/>
        <w:jc w:val="lowKashida"/>
        <w:rPr>
          <w:sz w:val="24"/>
          <w:szCs w:val="24"/>
          <w:lang w:bidi="ar-EG"/>
        </w:rPr>
      </w:pPr>
      <w:r w:rsidRPr="00AF7FC1">
        <w:rPr>
          <w:b/>
          <w:bCs/>
          <w:sz w:val="24"/>
          <w:szCs w:val="24"/>
          <w:u w:val="single"/>
          <w:rtl/>
          <w:lang w:bidi="ar-EG"/>
        </w:rPr>
        <w:t>متكاملة :</w:t>
      </w:r>
      <w:r w:rsidRPr="00AF7FC1">
        <w:rPr>
          <w:sz w:val="24"/>
          <w:szCs w:val="24"/>
          <w:rtl/>
          <w:lang w:bidi="ar-EG"/>
        </w:rPr>
        <w:t xml:space="preserve"> لتوضيح الخطوات قبل الإخلاء واثناءه وبعده .</w:t>
      </w:r>
    </w:p>
    <w:p w:rsidR="00E625A9" w:rsidRPr="00AF7FC1" w:rsidRDefault="001862FE" w:rsidP="00AF7FC1">
      <w:pPr>
        <w:numPr>
          <w:ilvl w:val="1"/>
          <w:numId w:val="16"/>
        </w:numPr>
        <w:tabs>
          <w:tab w:val="left" w:pos="8489"/>
        </w:tabs>
        <w:bidi/>
        <w:jc w:val="lowKashida"/>
        <w:rPr>
          <w:sz w:val="24"/>
          <w:szCs w:val="24"/>
          <w:lang w:bidi="ar-EG"/>
        </w:rPr>
      </w:pPr>
      <w:r w:rsidRPr="00AF7FC1">
        <w:rPr>
          <w:b/>
          <w:bCs/>
          <w:sz w:val="24"/>
          <w:szCs w:val="24"/>
          <w:u w:val="single"/>
          <w:rtl/>
          <w:lang w:bidi="ar-EG"/>
        </w:rPr>
        <w:t>متطورة :</w:t>
      </w:r>
      <w:r w:rsidRPr="00AF7FC1">
        <w:rPr>
          <w:sz w:val="24"/>
          <w:szCs w:val="24"/>
          <w:rtl/>
          <w:lang w:bidi="ar-EG"/>
        </w:rPr>
        <w:t xml:space="preserve"> لتلاحق التقدم العلمي في أساليب الوقاية وتطور الأخطار </w:t>
      </w:r>
    </w:p>
    <w:p w:rsidR="00E625A9" w:rsidRDefault="001862FE" w:rsidP="00AF7FC1">
      <w:pPr>
        <w:numPr>
          <w:ilvl w:val="1"/>
          <w:numId w:val="16"/>
        </w:numPr>
        <w:tabs>
          <w:tab w:val="left" w:pos="8489"/>
        </w:tabs>
        <w:bidi/>
        <w:jc w:val="lowKashida"/>
        <w:rPr>
          <w:sz w:val="24"/>
          <w:szCs w:val="24"/>
          <w:lang w:bidi="ar-EG"/>
        </w:rPr>
      </w:pPr>
      <w:r w:rsidRPr="00AF7FC1">
        <w:rPr>
          <w:b/>
          <w:bCs/>
          <w:sz w:val="24"/>
          <w:szCs w:val="24"/>
          <w:u w:val="single"/>
          <w:rtl/>
          <w:lang w:bidi="ar-EG"/>
        </w:rPr>
        <w:t>شاملة :</w:t>
      </w:r>
      <w:r w:rsidRPr="00AF7FC1">
        <w:rPr>
          <w:sz w:val="24"/>
          <w:szCs w:val="24"/>
          <w:rtl/>
          <w:lang w:bidi="ar-EG"/>
        </w:rPr>
        <w:t xml:space="preserve"> لحماية المنشأة بما فيها من ثروات .</w:t>
      </w:r>
    </w:p>
    <w:p w:rsidR="00AF7FC1" w:rsidRPr="00AF7FC1" w:rsidRDefault="00AF7FC1" w:rsidP="00AF7FC1">
      <w:pPr>
        <w:numPr>
          <w:ilvl w:val="1"/>
          <w:numId w:val="16"/>
        </w:numPr>
        <w:tabs>
          <w:tab w:val="left" w:pos="8489"/>
        </w:tabs>
        <w:bidi/>
        <w:jc w:val="lowKashida"/>
        <w:rPr>
          <w:sz w:val="24"/>
          <w:szCs w:val="24"/>
          <w:lang w:bidi="ar-EG"/>
        </w:rPr>
      </w:pPr>
      <w:r w:rsidRPr="00AF7FC1">
        <w:rPr>
          <w:b/>
          <w:bCs/>
          <w:sz w:val="24"/>
          <w:szCs w:val="24"/>
          <w:u w:val="single"/>
          <w:rtl/>
          <w:lang w:bidi="ar-EG"/>
        </w:rPr>
        <w:t>عميقة :</w:t>
      </w:r>
      <w:r w:rsidRPr="00AF7FC1">
        <w:rPr>
          <w:sz w:val="24"/>
          <w:szCs w:val="24"/>
          <w:rtl/>
          <w:lang w:bidi="ar-EG"/>
        </w:rPr>
        <w:t xml:space="preserve"> يفرض فيها وقوع اسوأ المخاطر المحتملة</w:t>
      </w:r>
    </w:p>
    <w:p w:rsidR="00AF7FC1" w:rsidRDefault="00AF7FC1" w:rsidP="00AF7FC1">
      <w:pPr>
        <w:tabs>
          <w:tab w:val="left" w:pos="8489"/>
        </w:tabs>
        <w:bidi/>
        <w:jc w:val="lowKashida"/>
        <w:rPr>
          <w:sz w:val="24"/>
          <w:szCs w:val="24"/>
          <w:rtl/>
          <w:lang w:bidi="ar-EG"/>
        </w:rPr>
      </w:pPr>
      <w:r w:rsidRPr="00AF7FC1">
        <w:rPr>
          <w:sz w:val="24"/>
          <w:szCs w:val="24"/>
          <w:rtl/>
          <w:lang w:bidi="ar-EG"/>
        </w:rPr>
        <w:t>.</w:t>
      </w:r>
    </w:p>
    <w:p w:rsidR="00AF7FC1" w:rsidRDefault="00AF7FC1" w:rsidP="00AF7FC1">
      <w:pPr>
        <w:tabs>
          <w:tab w:val="left" w:pos="8489"/>
        </w:tabs>
        <w:bidi/>
        <w:jc w:val="lowKashida"/>
        <w:rPr>
          <w:sz w:val="24"/>
          <w:szCs w:val="24"/>
          <w:rtl/>
          <w:lang w:bidi="ar-EG"/>
        </w:rPr>
      </w:pPr>
    </w:p>
    <w:p w:rsidR="00AF7FC1" w:rsidRDefault="00AF7FC1" w:rsidP="00AF7FC1">
      <w:pPr>
        <w:tabs>
          <w:tab w:val="left" w:pos="8489"/>
        </w:tabs>
        <w:bidi/>
        <w:jc w:val="lowKashida"/>
        <w:rPr>
          <w:sz w:val="24"/>
          <w:szCs w:val="24"/>
          <w:rtl/>
          <w:lang w:bidi="ar-EG"/>
        </w:rPr>
      </w:pPr>
    </w:p>
    <w:p w:rsidR="00AF7FC1" w:rsidRDefault="00AF7FC1" w:rsidP="00AF7FC1">
      <w:pPr>
        <w:tabs>
          <w:tab w:val="left" w:pos="8489"/>
        </w:tabs>
        <w:bidi/>
        <w:jc w:val="lowKashida"/>
        <w:rPr>
          <w:sz w:val="24"/>
          <w:szCs w:val="24"/>
          <w:rtl/>
          <w:lang w:bidi="ar-EG"/>
        </w:rPr>
      </w:pPr>
    </w:p>
    <w:p w:rsidR="00AF7FC1" w:rsidRDefault="00AF7FC1" w:rsidP="00AF7FC1">
      <w:pPr>
        <w:tabs>
          <w:tab w:val="left" w:pos="8489"/>
        </w:tabs>
        <w:bidi/>
        <w:jc w:val="center"/>
        <w:rPr>
          <w:b/>
          <w:bCs/>
          <w:sz w:val="40"/>
          <w:szCs w:val="40"/>
          <w:u w:val="single"/>
          <w:rtl/>
          <w:lang w:bidi="ar-EG"/>
        </w:rPr>
      </w:pPr>
      <w:r>
        <w:rPr>
          <w:rFonts w:hint="cs"/>
          <w:b/>
          <w:bCs/>
          <w:sz w:val="40"/>
          <w:szCs w:val="40"/>
          <w:u w:val="single"/>
          <w:rtl/>
          <w:lang w:bidi="ar-EG"/>
        </w:rPr>
        <w:lastRenderedPageBreak/>
        <w:t>أ</w:t>
      </w:r>
      <w:r w:rsidRPr="00AF7FC1">
        <w:rPr>
          <w:b/>
          <w:bCs/>
          <w:sz w:val="40"/>
          <w:szCs w:val="40"/>
          <w:u w:val="single"/>
          <w:rtl/>
          <w:lang w:bidi="ar-EG"/>
        </w:rPr>
        <w:t>نواع ا</w:t>
      </w:r>
      <w:r>
        <w:rPr>
          <w:rFonts w:hint="cs"/>
          <w:b/>
          <w:bCs/>
          <w:sz w:val="40"/>
          <w:szCs w:val="40"/>
          <w:u w:val="single"/>
          <w:rtl/>
          <w:lang w:bidi="ar-EG"/>
        </w:rPr>
        <w:t>لإ</w:t>
      </w:r>
      <w:r w:rsidRPr="00AF7FC1">
        <w:rPr>
          <w:b/>
          <w:bCs/>
          <w:sz w:val="40"/>
          <w:szCs w:val="40"/>
          <w:u w:val="single"/>
          <w:rtl/>
          <w:lang w:bidi="ar-EG"/>
        </w:rPr>
        <w:t>خلاء</w:t>
      </w:r>
    </w:p>
    <w:p w:rsidR="00AF7FC1" w:rsidRDefault="00AF7FC1" w:rsidP="00AF7FC1">
      <w:pPr>
        <w:tabs>
          <w:tab w:val="left" w:pos="8489"/>
        </w:tabs>
        <w:bidi/>
        <w:jc w:val="center"/>
        <w:rPr>
          <w:sz w:val="24"/>
          <w:szCs w:val="24"/>
          <w:u w:val="single"/>
          <w:lang w:bidi="ar-EG"/>
        </w:rPr>
      </w:pPr>
      <w:r w:rsidRPr="00AF7FC1">
        <w:rPr>
          <w:noProof/>
          <w:sz w:val="24"/>
          <w:szCs w:val="24"/>
          <w:u w:val="single"/>
          <w:rtl/>
        </w:rPr>
        <w:drawing>
          <wp:inline distT="0" distB="0" distL="0" distR="0">
            <wp:extent cx="4140973" cy="2205369"/>
            <wp:effectExtent l="0" t="38100" r="0" b="0"/>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625A9" w:rsidRPr="00AF7FC1" w:rsidRDefault="001862FE" w:rsidP="00AF7FC1">
      <w:pPr>
        <w:numPr>
          <w:ilvl w:val="0"/>
          <w:numId w:val="17"/>
        </w:numPr>
        <w:tabs>
          <w:tab w:val="clear" w:pos="720"/>
        </w:tabs>
        <w:bidi/>
        <w:ind w:left="360"/>
        <w:rPr>
          <w:sz w:val="28"/>
          <w:szCs w:val="28"/>
          <w:u w:val="single"/>
          <w:lang w:bidi="ar-EG"/>
        </w:rPr>
      </w:pPr>
      <w:r w:rsidRPr="00AF7FC1">
        <w:rPr>
          <w:b/>
          <w:bCs/>
          <w:sz w:val="28"/>
          <w:szCs w:val="28"/>
          <w:u w:val="single"/>
          <w:rtl/>
          <w:lang w:bidi="ar-EG"/>
        </w:rPr>
        <w:t>ا</w:t>
      </w:r>
      <w:r w:rsidR="00AF7FC1">
        <w:rPr>
          <w:rFonts w:hint="cs"/>
          <w:b/>
          <w:bCs/>
          <w:sz w:val="28"/>
          <w:szCs w:val="28"/>
          <w:u w:val="single"/>
          <w:rtl/>
          <w:lang w:bidi="ar-EG"/>
        </w:rPr>
        <w:t>لإ</w:t>
      </w:r>
      <w:r w:rsidRPr="00AF7FC1">
        <w:rPr>
          <w:b/>
          <w:bCs/>
          <w:sz w:val="28"/>
          <w:szCs w:val="28"/>
          <w:u w:val="single"/>
          <w:rtl/>
          <w:lang w:bidi="ar-EG"/>
        </w:rPr>
        <w:t xml:space="preserve">خلاء الفوري: </w:t>
      </w:r>
    </w:p>
    <w:p w:rsidR="00E625A9" w:rsidRPr="00AF7FC1" w:rsidRDefault="001862FE" w:rsidP="00AF7FC1">
      <w:pPr>
        <w:numPr>
          <w:ilvl w:val="1"/>
          <w:numId w:val="19"/>
        </w:numPr>
        <w:bidi/>
        <w:rPr>
          <w:sz w:val="24"/>
          <w:szCs w:val="24"/>
          <w:lang w:bidi="ar-EG"/>
        </w:rPr>
      </w:pPr>
      <w:r w:rsidRPr="00AF7FC1">
        <w:rPr>
          <w:sz w:val="24"/>
          <w:szCs w:val="24"/>
          <w:rtl/>
          <w:lang w:bidi="ar-EG"/>
        </w:rPr>
        <w:t>ينفذ اثناء حدوث الخطر ( اخلاءًا بشرياً).</w:t>
      </w:r>
    </w:p>
    <w:p w:rsidR="00E625A9" w:rsidRPr="00AF7FC1" w:rsidRDefault="001862FE" w:rsidP="00AF7FC1">
      <w:pPr>
        <w:numPr>
          <w:ilvl w:val="0"/>
          <w:numId w:val="17"/>
        </w:numPr>
        <w:tabs>
          <w:tab w:val="clear" w:pos="720"/>
        </w:tabs>
        <w:bidi/>
        <w:ind w:left="360"/>
        <w:rPr>
          <w:b/>
          <w:bCs/>
          <w:sz w:val="28"/>
          <w:szCs w:val="28"/>
          <w:u w:val="single"/>
          <w:lang w:bidi="ar-EG"/>
        </w:rPr>
      </w:pPr>
      <w:r w:rsidRPr="00AF7FC1">
        <w:rPr>
          <w:b/>
          <w:bCs/>
          <w:sz w:val="28"/>
          <w:szCs w:val="28"/>
          <w:u w:val="single"/>
          <w:rtl/>
          <w:lang w:bidi="ar-EG"/>
        </w:rPr>
        <w:t>ا</w:t>
      </w:r>
      <w:r w:rsidR="00AF7FC1">
        <w:rPr>
          <w:rFonts w:hint="cs"/>
          <w:b/>
          <w:bCs/>
          <w:sz w:val="28"/>
          <w:szCs w:val="28"/>
          <w:u w:val="single"/>
          <w:rtl/>
          <w:lang w:bidi="ar-EG"/>
        </w:rPr>
        <w:t>لإ</w:t>
      </w:r>
      <w:r w:rsidRPr="00AF7FC1">
        <w:rPr>
          <w:b/>
          <w:bCs/>
          <w:sz w:val="28"/>
          <w:szCs w:val="28"/>
          <w:u w:val="single"/>
          <w:rtl/>
          <w:lang w:bidi="ar-EG"/>
        </w:rPr>
        <w:t>خلاء الجزئي:</w:t>
      </w:r>
    </w:p>
    <w:p w:rsidR="00E625A9" w:rsidRPr="00C54C66" w:rsidRDefault="001862FE" w:rsidP="00C54C66">
      <w:pPr>
        <w:numPr>
          <w:ilvl w:val="1"/>
          <w:numId w:val="19"/>
        </w:numPr>
        <w:bidi/>
        <w:rPr>
          <w:sz w:val="24"/>
          <w:szCs w:val="24"/>
          <w:lang w:bidi="ar-EG"/>
        </w:rPr>
      </w:pPr>
      <w:r w:rsidRPr="00C54C66">
        <w:rPr>
          <w:sz w:val="24"/>
          <w:szCs w:val="24"/>
          <w:rtl/>
          <w:lang w:bidi="ar-EG"/>
        </w:rPr>
        <w:t>ينفذ في حالة ترميم المباني المتصدعة نتيجة وقوع الخطر و يكون لمدة محددة (اخلاء العاملين و المعدات الخفيفة الى مكان اخر على ان يتم اعادتهم الى اماكنهم الاصلية بعد عملية الترميم).</w:t>
      </w:r>
    </w:p>
    <w:p w:rsidR="00E625A9" w:rsidRPr="00C54C66" w:rsidRDefault="001862FE" w:rsidP="00C54C66">
      <w:pPr>
        <w:numPr>
          <w:ilvl w:val="0"/>
          <w:numId w:val="17"/>
        </w:numPr>
        <w:tabs>
          <w:tab w:val="clear" w:pos="720"/>
        </w:tabs>
        <w:bidi/>
        <w:ind w:left="360"/>
        <w:rPr>
          <w:b/>
          <w:bCs/>
          <w:sz w:val="28"/>
          <w:szCs w:val="28"/>
          <w:u w:val="single"/>
          <w:lang w:bidi="ar-EG"/>
        </w:rPr>
      </w:pPr>
      <w:r w:rsidRPr="00C54C66">
        <w:rPr>
          <w:b/>
          <w:bCs/>
          <w:sz w:val="28"/>
          <w:szCs w:val="28"/>
          <w:u w:val="single"/>
          <w:rtl/>
          <w:lang w:bidi="ar-EG"/>
        </w:rPr>
        <w:t>الاخلاء الكلي:</w:t>
      </w:r>
    </w:p>
    <w:p w:rsidR="00E625A9" w:rsidRPr="00C54C66" w:rsidRDefault="001862FE" w:rsidP="00C54C66">
      <w:pPr>
        <w:numPr>
          <w:ilvl w:val="1"/>
          <w:numId w:val="19"/>
        </w:numPr>
        <w:bidi/>
        <w:rPr>
          <w:sz w:val="24"/>
          <w:szCs w:val="24"/>
          <w:lang w:bidi="ar-EG"/>
        </w:rPr>
      </w:pPr>
      <w:r w:rsidRPr="00C54C66">
        <w:rPr>
          <w:sz w:val="24"/>
          <w:szCs w:val="24"/>
          <w:rtl/>
          <w:lang w:bidi="ar-EG"/>
        </w:rPr>
        <w:t>و هو الذي يتم عندما يتعرض المبنى باكمله للخطر الداهم و يصبح الوضع خطر على الارواح.</w:t>
      </w:r>
      <w:r w:rsidRPr="00C54C66">
        <w:rPr>
          <w:sz w:val="24"/>
          <w:szCs w:val="24"/>
          <w:lang w:bidi="ar-EG"/>
        </w:rPr>
        <w:t xml:space="preserve"> </w:t>
      </w:r>
    </w:p>
    <w:p w:rsidR="00AF7FC1" w:rsidRDefault="00C54C66" w:rsidP="00C54C66">
      <w:pPr>
        <w:bidi/>
        <w:jc w:val="center"/>
        <w:rPr>
          <w:b/>
          <w:bCs/>
          <w:sz w:val="36"/>
          <w:szCs w:val="36"/>
          <w:u w:val="single"/>
          <w:rtl/>
          <w:lang w:bidi="ar-EG"/>
        </w:rPr>
      </w:pPr>
      <w:r w:rsidRPr="00C54C66">
        <w:rPr>
          <w:b/>
          <w:bCs/>
          <w:sz w:val="36"/>
          <w:szCs w:val="36"/>
          <w:u w:val="single"/>
          <w:rtl/>
          <w:lang w:bidi="ar-EG"/>
        </w:rPr>
        <w:t>واضعـوا خطة الإخلاء</w:t>
      </w:r>
    </w:p>
    <w:p w:rsidR="00E625A9" w:rsidRPr="00C54C66" w:rsidRDefault="001862FE" w:rsidP="00C54C66">
      <w:pPr>
        <w:numPr>
          <w:ilvl w:val="0"/>
          <w:numId w:val="24"/>
        </w:numPr>
        <w:bidi/>
        <w:jc w:val="lowKashida"/>
        <w:rPr>
          <w:sz w:val="36"/>
          <w:szCs w:val="36"/>
          <w:u w:val="single"/>
          <w:lang w:bidi="ar-EG"/>
        </w:rPr>
      </w:pPr>
      <w:r w:rsidRPr="00C54C66">
        <w:rPr>
          <w:b/>
          <w:bCs/>
          <w:sz w:val="28"/>
          <w:szCs w:val="28"/>
          <w:u w:val="single"/>
          <w:rtl/>
          <w:lang w:bidi="ar-EG"/>
        </w:rPr>
        <w:t>نظراً لأهمية الخطة فإنه يلزم أن يشترك في وضعها كل من</w:t>
      </w:r>
      <w:r w:rsidR="00C54C66">
        <w:rPr>
          <w:rFonts w:hint="cs"/>
          <w:sz w:val="36"/>
          <w:szCs w:val="36"/>
          <w:u w:val="single"/>
          <w:rtl/>
          <w:lang w:bidi="ar-EG"/>
        </w:rPr>
        <w:t>:</w:t>
      </w:r>
      <w:r w:rsidRPr="00C54C66">
        <w:rPr>
          <w:sz w:val="36"/>
          <w:szCs w:val="36"/>
          <w:u w:val="single"/>
          <w:rtl/>
          <w:lang w:bidi="ar-EG"/>
        </w:rPr>
        <w:t xml:space="preserve"> </w:t>
      </w:r>
    </w:p>
    <w:p w:rsidR="00E625A9" w:rsidRPr="00C54C66" w:rsidRDefault="001862FE" w:rsidP="00C54C66">
      <w:pPr>
        <w:numPr>
          <w:ilvl w:val="1"/>
          <w:numId w:val="25"/>
        </w:numPr>
        <w:bidi/>
        <w:jc w:val="lowKashida"/>
        <w:rPr>
          <w:sz w:val="24"/>
          <w:szCs w:val="24"/>
          <w:lang w:bidi="ar-EG"/>
        </w:rPr>
      </w:pPr>
      <w:r w:rsidRPr="00C54C66">
        <w:rPr>
          <w:sz w:val="24"/>
          <w:szCs w:val="24"/>
          <w:rtl/>
          <w:lang w:bidi="ar-EG"/>
        </w:rPr>
        <w:t>مدير الإنتاج .</w:t>
      </w:r>
      <w:r w:rsidR="00C54C66">
        <w:rPr>
          <w:rFonts w:hint="cs"/>
          <w:sz w:val="24"/>
          <w:szCs w:val="24"/>
          <w:rtl/>
          <w:lang w:bidi="ar-EG"/>
        </w:rPr>
        <w:tab/>
      </w:r>
      <w:r w:rsidR="00C54C66">
        <w:rPr>
          <w:rFonts w:hint="cs"/>
          <w:sz w:val="24"/>
          <w:szCs w:val="24"/>
          <w:rtl/>
          <w:lang w:bidi="ar-EG"/>
        </w:rPr>
        <w:tab/>
      </w:r>
      <w:r w:rsidR="00C54C66">
        <w:rPr>
          <w:rFonts w:hint="cs"/>
          <w:sz w:val="24"/>
          <w:szCs w:val="24"/>
          <w:rtl/>
          <w:lang w:bidi="ar-EG"/>
        </w:rPr>
        <w:tab/>
      </w:r>
      <w:r w:rsidR="00C54C66">
        <w:rPr>
          <w:rFonts w:hint="cs"/>
          <w:sz w:val="24"/>
          <w:szCs w:val="24"/>
          <w:rtl/>
          <w:lang w:bidi="ar-EG"/>
        </w:rPr>
        <w:tab/>
      </w:r>
      <w:r w:rsidR="00C54C66" w:rsidRPr="00C54C66">
        <w:rPr>
          <w:sz w:val="24"/>
          <w:szCs w:val="24"/>
          <w:rtl/>
          <w:lang w:bidi="ar-EG"/>
        </w:rPr>
        <w:t xml:space="preserve"> </w:t>
      </w:r>
      <w:r w:rsidR="00C54C66">
        <w:rPr>
          <w:rFonts w:ascii="Calibri" w:hAnsi="Calibri" w:cs="Calibri"/>
          <w:sz w:val="24"/>
          <w:szCs w:val="24"/>
          <w:rtl/>
          <w:lang w:bidi="ar-EG"/>
        </w:rPr>
        <w:t>•</w:t>
      </w:r>
      <w:r w:rsidR="00C54C66">
        <w:rPr>
          <w:rFonts w:hint="cs"/>
          <w:sz w:val="24"/>
          <w:szCs w:val="24"/>
          <w:rtl/>
          <w:lang w:bidi="ar-EG"/>
        </w:rPr>
        <w:t xml:space="preserve"> </w:t>
      </w:r>
      <w:r w:rsidR="00C54C66" w:rsidRPr="00C54C66">
        <w:rPr>
          <w:sz w:val="24"/>
          <w:szCs w:val="24"/>
          <w:rtl/>
          <w:lang w:bidi="ar-EG"/>
        </w:rPr>
        <w:t>مدير أمن المنشأة .</w:t>
      </w:r>
    </w:p>
    <w:p w:rsidR="00E625A9" w:rsidRPr="00C54C66" w:rsidRDefault="00C54C66" w:rsidP="00C54C66">
      <w:pPr>
        <w:numPr>
          <w:ilvl w:val="1"/>
          <w:numId w:val="25"/>
        </w:numPr>
        <w:bidi/>
        <w:jc w:val="lowKashida"/>
        <w:rPr>
          <w:sz w:val="24"/>
          <w:szCs w:val="24"/>
          <w:lang w:bidi="ar-EG"/>
        </w:rPr>
      </w:pPr>
      <w:r w:rsidRPr="00C54C66">
        <w:rPr>
          <w:sz w:val="24"/>
          <w:szCs w:val="24"/>
          <w:rtl/>
          <w:lang w:bidi="ar-EG"/>
        </w:rPr>
        <w:t>مدير الأمن الصناعي .</w:t>
      </w:r>
      <w:r>
        <w:rPr>
          <w:rFonts w:hint="cs"/>
          <w:sz w:val="24"/>
          <w:szCs w:val="24"/>
          <w:rtl/>
          <w:lang w:bidi="ar-EG"/>
        </w:rPr>
        <w:tab/>
      </w:r>
      <w:r>
        <w:rPr>
          <w:rFonts w:hint="cs"/>
          <w:sz w:val="24"/>
          <w:szCs w:val="24"/>
          <w:rtl/>
          <w:lang w:bidi="ar-EG"/>
        </w:rPr>
        <w:tab/>
        <w:t xml:space="preserve">   </w:t>
      </w:r>
      <w:r>
        <w:rPr>
          <w:rFonts w:hint="cs"/>
          <w:sz w:val="24"/>
          <w:szCs w:val="24"/>
          <w:rtl/>
          <w:lang w:bidi="ar-EG"/>
        </w:rPr>
        <w:tab/>
        <w:t xml:space="preserve"> </w:t>
      </w:r>
      <w:r>
        <w:rPr>
          <w:rFonts w:ascii="Calibri" w:hAnsi="Calibri" w:cs="Calibri"/>
          <w:sz w:val="24"/>
          <w:szCs w:val="24"/>
          <w:rtl/>
          <w:lang w:bidi="ar-EG"/>
        </w:rPr>
        <w:t>•</w:t>
      </w:r>
      <w:r w:rsidRPr="00C54C66">
        <w:rPr>
          <w:sz w:val="24"/>
          <w:szCs w:val="24"/>
          <w:rtl/>
          <w:lang w:bidi="ar-EG"/>
        </w:rPr>
        <w:t xml:space="preserve"> مدير الخدمة الهندسية .</w:t>
      </w:r>
    </w:p>
    <w:p w:rsidR="00E625A9" w:rsidRPr="00C54C66" w:rsidRDefault="00C54C66" w:rsidP="00C54C66">
      <w:pPr>
        <w:numPr>
          <w:ilvl w:val="1"/>
          <w:numId w:val="25"/>
        </w:numPr>
        <w:bidi/>
        <w:jc w:val="lowKashida"/>
        <w:rPr>
          <w:sz w:val="24"/>
          <w:szCs w:val="24"/>
          <w:lang w:bidi="ar-EG"/>
        </w:rPr>
      </w:pPr>
      <w:r w:rsidRPr="00C54C66">
        <w:rPr>
          <w:sz w:val="24"/>
          <w:szCs w:val="24"/>
          <w:rtl/>
          <w:lang w:bidi="ar-EG"/>
        </w:rPr>
        <w:t>مدير الإطفاء .</w:t>
      </w:r>
      <w:r>
        <w:rPr>
          <w:rFonts w:hint="cs"/>
          <w:sz w:val="24"/>
          <w:szCs w:val="24"/>
          <w:rtl/>
          <w:lang w:bidi="ar-EG"/>
        </w:rPr>
        <w:tab/>
      </w:r>
      <w:r>
        <w:rPr>
          <w:rFonts w:hint="cs"/>
          <w:sz w:val="24"/>
          <w:szCs w:val="24"/>
          <w:rtl/>
          <w:lang w:bidi="ar-EG"/>
        </w:rPr>
        <w:tab/>
      </w:r>
      <w:r>
        <w:rPr>
          <w:rFonts w:hint="cs"/>
          <w:sz w:val="24"/>
          <w:szCs w:val="24"/>
          <w:rtl/>
          <w:lang w:bidi="ar-EG"/>
        </w:rPr>
        <w:tab/>
      </w:r>
      <w:r>
        <w:rPr>
          <w:rFonts w:hint="cs"/>
          <w:sz w:val="24"/>
          <w:szCs w:val="24"/>
          <w:rtl/>
          <w:lang w:bidi="ar-EG"/>
        </w:rPr>
        <w:tab/>
        <w:t xml:space="preserve"> </w:t>
      </w:r>
      <w:r>
        <w:rPr>
          <w:rFonts w:ascii="Calibri" w:hAnsi="Calibri" w:cs="Calibri"/>
          <w:sz w:val="24"/>
          <w:szCs w:val="24"/>
          <w:rtl/>
          <w:lang w:bidi="ar-EG"/>
        </w:rPr>
        <w:t>•</w:t>
      </w:r>
      <w:r w:rsidRPr="00C54C66">
        <w:rPr>
          <w:sz w:val="24"/>
          <w:szCs w:val="24"/>
          <w:rtl/>
          <w:lang w:bidi="ar-EG"/>
        </w:rPr>
        <w:t xml:space="preserve"> مدير الخدمة الطبية .</w:t>
      </w:r>
    </w:p>
    <w:p w:rsidR="00E625A9" w:rsidRPr="00607852" w:rsidRDefault="001862FE" w:rsidP="00607852">
      <w:pPr>
        <w:numPr>
          <w:ilvl w:val="0"/>
          <w:numId w:val="24"/>
        </w:numPr>
        <w:bidi/>
        <w:jc w:val="lowKashida"/>
        <w:rPr>
          <w:sz w:val="36"/>
          <w:szCs w:val="36"/>
          <w:lang w:bidi="ar-EG"/>
        </w:rPr>
      </w:pPr>
      <w:r w:rsidRPr="00607852">
        <w:rPr>
          <w:sz w:val="36"/>
          <w:szCs w:val="36"/>
          <w:rtl/>
          <w:lang w:bidi="ar-EG"/>
        </w:rPr>
        <w:t xml:space="preserve"> </w:t>
      </w:r>
      <w:r w:rsidRPr="00607852">
        <w:rPr>
          <w:sz w:val="24"/>
          <w:szCs w:val="24"/>
          <w:rtl/>
          <w:lang w:bidi="ar-EG"/>
        </w:rPr>
        <w:t xml:space="preserve">ولهم أن يضموا مديرين آخرين تستدعي طبيعة عملهم الإشتراك في وضع الخطة لتكون وافية ومحققة للغرض الموضوعة من اجله </w:t>
      </w:r>
      <w:r w:rsidR="00607852">
        <w:rPr>
          <w:rFonts w:hint="cs"/>
          <w:sz w:val="24"/>
          <w:szCs w:val="24"/>
          <w:rtl/>
          <w:lang w:bidi="ar-EG"/>
        </w:rPr>
        <w:t>.</w:t>
      </w:r>
    </w:p>
    <w:p w:rsidR="00607852" w:rsidRDefault="00607852" w:rsidP="00607852">
      <w:pPr>
        <w:bidi/>
        <w:ind w:left="720"/>
        <w:jc w:val="lowKashida"/>
        <w:rPr>
          <w:sz w:val="24"/>
          <w:szCs w:val="24"/>
          <w:rtl/>
          <w:lang w:bidi="ar-EG"/>
        </w:rPr>
      </w:pPr>
    </w:p>
    <w:p w:rsidR="00607852" w:rsidRDefault="00607852" w:rsidP="00607852">
      <w:pPr>
        <w:bidi/>
        <w:ind w:left="720"/>
        <w:jc w:val="lowKashida"/>
        <w:rPr>
          <w:sz w:val="24"/>
          <w:szCs w:val="24"/>
          <w:rtl/>
          <w:lang w:bidi="ar-EG"/>
        </w:rPr>
      </w:pPr>
    </w:p>
    <w:p w:rsidR="00607852" w:rsidRPr="00607852" w:rsidRDefault="00607852" w:rsidP="00607852">
      <w:pPr>
        <w:numPr>
          <w:ilvl w:val="0"/>
          <w:numId w:val="24"/>
        </w:numPr>
        <w:bidi/>
        <w:jc w:val="lowKashida"/>
        <w:rPr>
          <w:b/>
          <w:bCs/>
          <w:sz w:val="28"/>
          <w:szCs w:val="28"/>
          <w:u w:val="single"/>
          <w:lang w:bidi="ar-EG"/>
        </w:rPr>
      </w:pPr>
      <w:r w:rsidRPr="00607852">
        <w:rPr>
          <w:b/>
          <w:bCs/>
          <w:sz w:val="28"/>
          <w:szCs w:val="28"/>
          <w:u w:val="single"/>
          <w:rtl/>
          <w:lang w:bidi="ar-EG"/>
        </w:rPr>
        <w:lastRenderedPageBreak/>
        <w:t>معلومات هامة عن ازمنة الاخلاء</w:t>
      </w:r>
      <w:r>
        <w:rPr>
          <w:rFonts w:hint="cs"/>
          <w:b/>
          <w:bCs/>
          <w:sz w:val="28"/>
          <w:szCs w:val="28"/>
          <w:u w:val="single"/>
          <w:rtl/>
          <w:lang w:bidi="ar-EG"/>
        </w:rPr>
        <w:t xml:space="preserve"> :</w:t>
      </w:r>
    </w:p>
    <w:p w:rsidR="00607852" w:rsidRDefault="00607852" w:rsidP="00607852">
      <w:pPr>
        <w:bidi/>
        <w:jc w:val="center"/>
        <w:rPr>
          <w:sz w:val="36"/>
          <w:szCs w:val="36"/>
          <w:u w:val="single"/>
          <w:lang w:bidi="ar-EG"/>
        </w:rPr>
      </w:pPr>
      <w:r w:rsidRPr="00607852">
        <w:rPr>
          <w:noProof/>
          <w:sz w:val="36"/>
          <w:szCs w:val="36"/>
          <w:u w:val="single"/>
          <w:rtl/>
        </w:rPr>
        <w:drawing>
          <wp:inline distT="0" distB="0" distL="0" distR="0">
            <wp:extent cx="4541401" cy="2402958"/>
            <wp:effectExtent l="19050" t="0" r="11549" b="0"/>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54C66" w:rsidRDefault="00607852" w:rsidP="00607852">
      <w:pPr>
        <w:numPr>
          <w:ilvl w:val="0"/>
          <w:numId w:val="24"/>
        </w:numPr>
        <w:bidi/>
        <w:jc w:val="lowKashida"/>
        <w:rPr>
          <w:b/>
          <w:bCs/>
          <w:sz w:val="28"/>
          <w:szCs w:val="28"/>
          <w:u w:val="single"/>
          <w:lang w:bidi="ar-EG"/>
        </w:rPr>
      </w:pPr>
      <w:r w:rsidRPr="00607852">
        <w:rPr>
          <w:b/>
          <w:bCs/>
          <w:sz w:val="28"/>
          <w:szCs w:val="28"/>
          <w:u w:val="single"/>
          <w:rtl/>
          <w:lang w:bidi="ar-EG"/>
        </w:rPr>
        <w:t>عرض فتحات الهروب</w:t>
      </w:r>
      <w:r>
        <w:rPr>
          <w:rFonts w:hint="cs"/>
          <w:b/>
          <w:bCs/>
          <w:sz w:val="28"/>
          <w:szCs w:val="28"/>
          <w:u w:val="single"/>
          <w:rtl/>
          <w:lang w:bidi="ar-EG"/>
        </w:rPr>
        <w:t xml:space="preserve"> :</w:t>
      </w:r>
    </w:p>
    <w:p w:rsidR="00607852" w:rsidRPr="00607852" w:rsidRDefault="00607852" w:rsidP="00607852">
      <w:pPr>
        <w:bidi/>
        <w:ind w:left="720"/>
        <w:jc w:val="lowKashida"/>
        <w:rPr>
          <w:b/>
          <w:bCs/>
          <w:sz w:val="28"/>
          <w:szCs w:val="28"/>
          <w:u w:val="single"/>
          <w:lang w:bidi="ar-EG"/>
        </w:rPr>
      </w:pPr>
      <w:r w:rsidRPr="00607852">
        <w:rPr>
          <w:b/>
          <w:bCs/>
          <w:noProof/>
          <w:sz w:val="28"/>
          <w:szCs w:val="28"/>
          <w:u w:val="single"/>
          <w:rtl/>
        </w:rPr>
        <w:drawing>
          <wp:inline distT="0" distB="0" distL="0" distR="0">
            <wp:extent cx="4705147" cy="2481816"/>
            <wp:effectExtent l="95250" t="19050" r="76403" b="13734"/>
            <wp:docPr id="10"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sectPr w:rsidR="00607852" w:rsidRPr="00607852" w:rsidSect="00AC65AA">
      <w:footerReference w:type="default" r:id="rId3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BF" w:rsidRDefault="007F7CBF" w:rsidP="00AA532B">
      <w:pPr>
        <w:spacing w:after="0" w:line="240" w:lineRule="auto"/>
      </w:pPr>
      <w:r>
        <w:separator/>
      </w:r>
    </w:p>
  </w:endnote>
  <w:endnote w:type="continuationSeparator" w:id="1">
    <w:p w:rsidR="007F7CBF" w:rsidRDefault="007F7CBF" w:rsidP="00AA5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32B" w:rsidRDefault="00AA532B">
    <w:pPr>
      <w:pStyle w:val="Footer"/>
    </w:pPr>
  </w:p>
  <w:p w:rsidR="00AA532B" w:rsidRDefault="00AA532B" w:rsidP="00AA532B">
    <w:pPr>
      <w:pStyle w:val="Footer"/>
      <w:ind w:left="36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BF" w:rsidRDefault="007F7CBF" w:rsidP="00AA532B">
      <w:pPr>
        <w:spacing w:after="0" w:line="240" w:lineRule="auto"/>
      </w:pPr>
      <w:r>
        <w:separator/>
      </w:r>
    </w:p>
  </w:footnote>
  <w:footnote w:type="continuationSeparator" w:id="1">
    <w:p w:rsidR="007F7CBF" w:rsidRDefault="007F7CBF" w:rsidP="00AA5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9C9"/>
    <w:multiLevelType w:val="hybridMultilevel"/>
    <w:tmpl w:val="BC209A2A"/>
    <w:lvl w:ilvl="0" w:tplc="3F62E852">
      <w:start w:val="722"/>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450B"/>
    <w:multiLevelType w:val="hybridMultilevel"/>
    <w:tmpl w:val="E7D20C48"/>
    <w:lvl w:ilvl="0" w:tplc="8C32D704">
      <w:start w:val="1"/>
      <w:numFmt w:val="bullet"/>
      <w:lvlText w:val=""/>
      <w:lvlJc w:val="left"/>
      <w:pPr>
        <w:tabs>
          <w:tab w:val="num" w:pos="720"/>
        </w:tabs>
        <w:ind w:left="720" w:hanging="360"/>
      </w:pPr>
      <w:rPr>
        <w:rFonts w:ascii="Wingdings 2" w:hAnsi="Wingdings 2" w:hint="default"/>
      </w:rPr>
    </w:lvl>
    <w:lvl w:ilvl="1" w:tplc="4F5CCDE0">
      <w:start w:val="693"/>
      <w:numFmt w:val="bullet"/>
      <w:lvlText w:val=""/>
      <w:lvlJc w:val="left"/>
      <w:pPr>
        <w:tabs>
          <w:tab w:val="num" w:pos="1440"/>
        </w:tabs>
        <w:ind w:left="1440" w:hanging="360"/>
      </w:pPr>
      <w:rPr>
        <w:rFonts w:ascii="Wingdings 2" w:hAnsi="Wingdings 2" w:hint="default"/>
      </w:rPr>
    </w:lvl>
    <w:lvl w:ilvl="2" w:tplc="9EDA9654" w:tentative="1">
      <w:start w:val="1"/>
      <w:numFmt w:val="bullet"/>
      <w:lvlText w:val=""/>
      <w:lvlJc w:val="left"/>
      <w:pPr>
        <w:tabs>
          <w:tab w:val="num" w:pos="2160"/>
        </w:tabs>
        <w:ind w:left="2160" w:hanging="360"/>
      </w:pPr>
      <w:rPr>
        <w:rFonts w:ascii="Wingdings 2" w:hAnsi="Wingdings 2" w:hint="default"/>
      </w:rPr>
    </w:lvl>
    <w:lvl w:ilvl="3" w:tplc="7F4883E0" w:tentative="1">
      <w:start w:val="1"/>
      <w:numFmt w:val="bullet"/>
      <w:lvlText w:val=""/>
      <w:lvlJc w:val="left"/>
      <w:pPr>
        <w:tabs>
          <w:tab w:val="num" w:pos="2880"/>
        </w:tabs>
        <w:ind w:left="2880" w:hanging="360"/>
      </w:pPr>
      <w:rPr>
        <w:rFonts w:ascii="Wingdings 2" w:hAnsi="Wingdings 2" w:hint="default"/>
      </w:rPr>
    </w:lvl>
    <w:lvl w:ilvl="4" w:tplc="B5284490" w:tentative="1">
      <w:start w:val="1"/>
      <w:numFmt w:val="bullet"/>
      <w:lvlText w:val=""/>
      <w:lvlJc w:val="left"/>
      <w:pPr>
        <w:tabs>
          <w:tab w:val="num" w:pos="3600"/>
        </w:tabs>
        <w:ind w:left="3600" w:hanging="360"/>
      </w:pPr>
      <w:rPr>
        <w:rFonts w:ascii="Wingdings 2" w:hAnsi="Wingdings 2" w:hint="default"/>
      </w:rPr>
    </w:lvl>
    <w:lvl w:ilvl="5" w:tplc="94FC00BA" w:tentative="1">
      <w:start w:val="1"/>
      <w:numFmt w:val="bullet"/>
      <w:lvlText w:val=""/>
      <w:lvlJc w:val="left"/>
      <w:pPr>
        <w:tabs>
          <w:tab w:val="num" w:pos="4320"/>
        </w:tabs>
        <w:ind w:left="4320" w:hanging="360"/>
      </w:pPr>
      <w:rPr>
        <w:rFonts w:ascii="Wingdings 2" w:hAnsi="Wingdings 2" w:hint="default"/>
      </w:rPr>
    </w:lvl>
    <w:lvl w:ilvl="6" w:tplc="5538CB08" w:tentative="1">
      <w:start w:val="1"/>
      <w:numFmt w:val="bullet"/>
      <w:lvlText w:val=""/>
      <w:lvlJc w:val="left"/>
      <w:pPr>
        <w:tabs>
          <w:tab w:val="num" w:pos="5040"/>
        </w:tabs>
        <w:ind w:left="5040" w:hanging="360"/>
      </w:pPr>
      <w:rPr>
        <w:rFonts w:ascii="Wingdings 2" w:hAnsi="Wingdings 2" w:hint="default"/>
      </w:rPr>
    </w:lvl>
    <w:lvl w:ilvl="7" w:tplc="975C49BE" w:tentative="1">
      <w:start w:val="1"/>
      <w:numFmt w:val="bullet"/>
      <w:lvlText w:val=""/>
      <w:lvlJc w:val="left"/>
      <w:pPr>
        <w:tabs>
          <w:tab w:val="num" w:pos="5760"/>
        </w:tabs>
        <w:ind w:left="5760" w:hanging="360"/>
      </w:pPr>
      <w:rPr>
        <w:rFonts w:ascii="Wingdings 2" w:hAnsi="Wingdings 2" w:hint="default"/>
      </w:rPr>
    </w:lvl>
    <w:lvl w:ilvl="8" w:tplc="8A66F994" w:tentative="1">
      <w:start w:val="1"/>
      <w:numFmt w:val="bullet"/>
      <w:lvlText w:val=""/>
      <w:lvlJc w:val="left"/>
      <w:pPr>
        <w:tabs>
          <w:tab w:val="num" w:pos="6480"/>
        </w:tabs>
        <w:ind w:left="6480" w:hanging="360"/>
      </w:pPr>
      <w:rPr>
        <w:rFonts w:ascii="Wingdings 2" w:hAnsi="Wingdings 2" w:hint="default"/>
      </w:rPr>
    </w:lvl>
  </w:abstractNum>
  <w:abstractNum w:abstractNumId="2">
    <w:nsid w:val="10EC6E10"/>
    <w:multiLevelType w:val="hybridMultilevel"/>
    <w:tmpl w:val="5FA82962"/>
    <w:lvl w:ilvl="0" w:tplc="F3CEE798">
      <w:start w:val="1"/>
      <w:numFmt w:val="bullet"/>
      <w:lvlText w:val=""/>
      <w:lvlJc w:val="left"/>
      <w:pPr>
        <w:tabs>
          <w:tab w:val="num" w:pos="720"/>
        </w:tabs>
        <w:ind w:left="720" w:hanging="360"/>
      </w:pPr>
      <w:rPr>
        <w:rFonts w:ascii="Wingdings 2" w:hAnsi="Wingdings 2" w:hint="default"/>
      </w:rPr>
    </w:lvl>
    <w:lvl w:ilvl="1" w:tplc="3F60C9A6">
      <w:start w:val="1"/>
      <w:numFmt w:val="bullet"/>
      <w:lvlText w:val=""/>
      <w:lvlJc w:val="left"/>
      <w:pPr>
        <w:tabs>
          <w:tab w:val="num" w:pos="1440"/>
        </w:tabs>
        <w:ind w:left="1440" w:hanging="360"/>
      </w:pPr>
      <w:rPr>
        <w:rFonts w:ascii="Wingdings 2" w:hAnsi="Wingdings 2" w:hint="default"/>
      </w:rPr>
    </w:lvl>
    <w:lvl w:ilvl="2" w:tplc="5C9E79BA" w:tentative="1">
      <w:start w:val="1"/>
      <w:numFmt w:val="bullet"/>
      <w:lvlText w:val=""/>
      <w:lvlJc w:val="left"/>
      <w:pPr>
        <w:tabs>
          <w:tab w:val="num" w:pos="2160"/>
        </w:tabs>
        <w:ind w:left="2160" w:hanging="360"/>
      </w:pPr>
      <w:rPr>
        <w:rFonts w:ascii="Wingdings 2" w:hAnsi="Wingdings 2" w:hint="default"/>
      </w:rPr>
    </w:lvl>
    <w:lvl w:ilvl="3" w:tplc="3CEC847C" w:tentative="1">
      <w:start w:val="1"/>
      <w:numFmt w:val="bullet"/>
      <w:lvlText w:val=""/>
      <w:lvlJc w:val="left"/>
      <w:pPr>
        <w:tabs>
          <w:tab w:val="num" w:pos="2880"/>
        </w:tabs>
        <w:ind w:left="2880" w:hanging="360"/>
      </w:pPr>
      <w:rPr>
        <w:rFonts w:ascii="Wingdings 2" w:hAnsi="Wingdings 2" w:hint="default"/>
      </w:rPr>
    </w:lvl>
    <w:lvl w:ilvl="4" w:tplc="FD66CD4C" w:tentative="1">
      <w:start w:val="1"/>
      <w:numFmt w:val="bullet"/>
      <w:lvlText w:val=""/>
      <w:lvlJc w:val="left"/>
      <w:pPr>
        <w:tabs>
          <w:tab w:val="num" w:pos="3600"/>
        </w:tabs>
        <w:ind w:left="3600" w:hanging="360"/>
      </w:pPr>
      <w:rPr>
        <w:rFonts w:ascii="Wingdings 2" w:hAnsi="Wingdings 2" w:hint="default"/>
      </w:rPr>
    </w:lvl>
    <w:lvl w:ilvl="5" w:tplc="5E0A1026" w:tentative="1">
      <w:start w:val="1"/>
      <w:numFmt w:val="bullet"/>
      <w:lvlText w:val=""/>
      <w:lvlJc w:val="left"/>
      <w:pPr>
        <w:tabs>
          <w:tab w:val="num" w:pos="4320"/>
        </w:tabs>
        <w:ind w:left="4320" w:hanging="360"/>
      </w:pPr>
      <w:rPr>
        <w:rFonts w:ascii="Wingdings 2" w:hAnsi="Wingdings 2" w:hint="default"/>
      </w:rPr>
    </w:lvl>
    <w:lvl w:ilvl="6" w:tplc="D5965426" w:tentative="1">
      <w:start w:val="1"/>
      <w:numFmt w:val="bullet"/>
      <w:lvlText w:val=""/>
      <w:lvlJc w:val="left"/>
      <w:pPr>
        <w:tabs>
          <w:tab w:val="num" w:pos="5040"/>
        </w:tabs>
        <w:ind w:left="5040" w:hanging="360"/>
      </w:pPr>
      <w:rPr>
        <w:rFonts w:ascii="Wingdings 2" w:hAnsi="Wingdings 2" w:hint="default"/>
      </w:rPr>
    </w:lvl>
    <w:lvl w:ilvl="7" w:tplc="AA00384E" w:tentative="1">
      <w:start w:val="1"/>
      <w:numFmt w:val="bullet"/>
      <w:lvlText w:val=""/>
      <w:lvlJc w:val="left"/>
      <w:pPr>
        <w:tabs>
          <w:tab w:val="num" w:pos="5760"/>
        </w:tabs>
        <w:ind w:left="5760" w:hanging="360"/>
      </w:pPr>
      <w:rPr>
        <w:rFonts w:ascii="Wingdings 2" w:hAnsi="Wingdings 2" w:hint="default"/>
      </w:rPr>
    </w:lvl>
    <w:lvl w:ilvl="8" w:tplc="618EF1CA" w:tentative="1">
      <w:start w:val="1"/>
      <w:numFmt w:val="bullet"/>
      <w:lvlText w:val=""/>
      <w:lvlJc w:val="left"/>
      <w:pPr>
        <w:tabs>
          <w:tab w:val="num" w:pos="6480"/>
        </w:tabs>
        <w:ind w:left="6480" w:hanging="360"/>
      </w:pPr>
      <w:rPr>
        <w:rFonts w:ascii="Wingdings 2" w:hAnsi="Wingdings 2" w:hint="default"/>
      </w:rPr>
    </w:lvl>
  </w:abstractNum>
  <w:abstractNum w:abstractNumId="3">
    <w:nsid w:val="1C645D98"/>
    <w:multiLevelType w:val="hybridMultilevel"/>
    <w:tmpl w:val="ABCA1A40"/>
    <w:lvl w:ilvl="0" w:tplc="86864260">
      <w:start w:val="1"/>
      <w:numFmt w:val="bullet"/>
      <w:lvlText w:val=""/>
      <w:lvlJc w:val="left"/>
      <w:pPr>
        <w:tabs>
          <w:tab w:val="num" w:pos="720"/>
        </w:tabs>
        <w:ind w:left="720" w:hanging="360"/>
      </w:pPr>
      <w:rPr>
        <w:rFonts w:ascii="Wingdings 2" w:hAnsi="Wingdings 2" w:hint="default"/>
      </w:rPr>
    </w:lvl>
    <w:lvl w:ilvl="1" w:tplc="EA6CD256" w:tentative="1">
      <w:start w:val="1"/>
      <w:numFmt w:val="bullet"/>
      <w:lvlText w:val=""/>
      <w:lvlJc w:val="left"/>
      <w:pPr>
        <w:tabs>
          <w:tab w:val="num" w:pos="1440"/>
        </w:tabs>
        <w:ind w:left="1440" w:hanging="360"/>
      </w:pPr>
      <w:rPr>
        <w:rFonts w:ascii="Wingdings 2" w:hAnsi="Wingdings 2" w:hint="default"/>
      </w:rPr>
    </w:lvl>
    <w:lvl w:ilvl="2" w:tplc="A7A28586" w:tentative="1">
      <w:start w:val="1"/>
      <w:numFmt w:val="bullet"/>
      <w:lvlText w:val=""/>
      <w:lvlJc w:val="left"/>
      <w:pPr>
        <w:tabs>
          <w:tab w:val="num" w:pos="2160"/>
        </w:tabs>
        <w:ind w:left="2160" w:hanging="360"/>
      </w:pPr>
      <w:rPr>
        <w:rFonts w:ascii="Wingdings 2" w:hAnsi="Wingdings 2" w:hint="default"/>
      </w:rPr>
    </w:lvl>
    <w:lvl w:ilvl="3" w:tplc="EED8871A" w:tentative="1">
      <w:start w:val="1"/>
      <w:numFmt w:val="bullet"/>
      <w:lvlText w:val=""/>
      <w:lvlJc w:val="left"/>
      <w:pPr>
        <w:tabs>
          <w:tab w:val="num" w:pos="2880"/>
        </w:tabs>
        <w:ind w:left="2880" w:hanging="360"/>
      </w:pPr>
      <w:rPr>
        <w:rFonts w:ascii="Wingdings 2" w:hAnsi="Wingdings 2" w:hint="default"/>
      </w:rPr>
    </w:lvl>
    <w:lvl w:ilvl="4" w:tplc="88AEF77E" w:tentative="1">
      <w:start w:val="1"/>
      <w:numFmt w:val="bullet"/>
      <w:lvlText w:val=""/>
      <w:lvlJc w:val="left"/>
      <w:pPr>
        <w:tabs>
          <w:tab w:val="num" w:pos="3600"/>
        </w:tabs>
        <w:ind w:left="3600" w:hanging="360"/>
      </w:pPr>
      <w:rPr>
        <w:rFonts w:ascii="Wingdings 2" w:hAnsi="Wingdings 2" w:hint="default"/>
      </w:rPr>
    </w:lvl>
    <w:lvl w:ilvl="5" w:tplc="5D7E0784" w:tentative="1">
      <w:start w:val="1"/>
      <w:numFmt w:val="bullet"/>
      <w:lvlText w:val=""/>
      <w:lvlJc w:val="left"/>
      <w:pPr>
        <w:tabs>
          <w:tab w:val="num" w:pos="4320"/>
        </w:tabs>
        <w:ind w:left="4320" w:hanging="360"/>
      </w:pPr>
      <w:rPr>
        <w:rFonts w:ascii="Wingdings 2" w:hAnsi="Wingdings 2" w:hint="default"/>
      </w:rPr>
    </w:lvl>
    <w:lvl w:ilvl="6" w:tplc="95402CEC" w:tentative="1">
      <w:start w:val="1"/>
      <w:numFmt w:val="bullet"/>
      <w:lvlText w:val=""/>
      <w:lvlJc w:val="left"/>
      <w:pPr>
        <w:tabs>
          <w:tab w:val="num" w:pos="5040"/>
        </w:tabs>
        <w:ind w:left="5040" w:hanging="360"/>
      </w:pPr>
      <w:rPr>
        <w:rFonts w:ascii="Wingdings 2" w:hAnsi="Wingdings 2" w:hint="default"/>
      </w:rPr>
    </w:lvl>
    <w:lvl w:ilvl="7" w:tplc="CD527DDA" w:tentative="1">
      <w:start w:val="1"/>
      <w:numFmt w:val="bullet"/>
      <w:lvlText w:val=""/>
      <w:lvlJc w:val="left"/>
      <w:pPr>
        <w:tabs>
          <w:tab w:val="num" w:pos="5760"/>
        </w:tabs>
        <w:ind w:left="5760" w:hanging="360"/>
      </w:pPr>
      <w:rPr>
        <w:rFonts w:ascii="Wingdings 2" w:hAnsi="Wingdings 2" w:hint="default"/>
      </w:rPr>
    </w:lvl>
    <w:lvl w:ilvl="8" w:tplc="7D36DD50" w:tentative="1">
      <w:start w:val="1"/>
      <w:numFmt w:val="bullet"/>
      <w:lvlText w:val=""/>
      <w:lvlJc w:val="left"/>
      <w:pPr>
        <w:tabs>
          <w:tab w:val="num" w:pos="6480"/>
        </w:tabs>
        <w:ind w:left="6480" w:hanging="360"/>
      </w:pPr>
      <w:rPr>
        <w:rFonts w:ascii="Wingdings 2" w:hAnsi="Wingdings 2" w:hint="default"/>
      </w:rPr>
    </w:lvl>
  </w:abstractNum>
  <w:abstractNum w:abstractNumId="4">
    <w:nsid w:val="1D015B58"/>
    <w:multiLevelType w:val="hybridMultilevel"/>
    <w:tmpl w:val="F26E0ECC"/>
    <w:lvl w:ilvl="0" w:tplc="0CE02ADA">
      <w:start w:val="1"/>
      <w:numFmt w:val="bullet"/>
      <w:lvlText w:val=""/>
      <w:lvlJc w:val="left"/>
      <w:pPr>
        <w:tabs>
          <w:tab w:val="num" w:pos="720"/>
        </w:tabs>
        <w:ind w:left="720" w:hanging="360"/>
      </w:pPr>
      <w:rPr>
        <w:rFonts w:ascii="Wingdings 2" w:hAnsi="Wingdings 2" w:hint="default"/>
      </w:rPr>
    </w:lvl>
    <w:lvl w:ilvl="1" w:tplc="75E8CB28">
      <w:start w:val="1"/>
      <w:numFmt w:val="bullet"/>
      <w:lvlText w:val=""/>
      <w:lvlJc w:val="left"/>
      <w:pPr>
        <w:tabs>
          <w:tab w:val="num" w:pos="1440"/>
        </w:tabs>
        <w:ind w:left="1440" w:hanging="360"/>
      </w:pPr>
      <w:rPr>
        <w:rFonts w:ascii="Wingdings 2" w:hAnsi="Wingdings 2" w:hint="default"/>
      </w:rPr>
    </w:lvl>
    <w:lvl w:ilvl="2" w:tplc="3834708E" w:tentative="1">
      <w:start w:val="1"/>
      <w:numFmt w:val="bullet"/>
      <w:lvlText w:val=""/>
      <w:lvlJc w:val="left"/>
      <w:pPr>
        <w:tabs>
          <w:tab w:val="num" w:pos="2160"/>
        </w:tabs>
        <w:ind w:left="2160" w:hanging="360"/>
      </w:pPr>
      <w:rPr>
        <w:rFonts w:ascii="Wingdings 2" w:hAnsi="Wingdings 2" w:hint="default"/>
      </w:rPr>
    </w:lvl>
    <w:lvl w:ilvl="3" w:tplc="55B808B8" w:tentative="1">
      <w:start w:val="1"/>
      <w:numFmt w:val="bullet"/>
      <w:lvlText w:val=""/>
      <w:lvlJc w:val="left"/>
      <w:pPr>
        <w:tabs>
          <w:tab w:val="num" w:pos="2880"/>
        </w:tabs>
        <w:ind w:left="2880" w:hanging="360"/>
      </w:pPr>
      <w:rPr>
        <w:rFonts w:ascii="Wingdings 2" w:hAnsi="Wingdings 2" w:hint="default"/>
      </w:rPr>
    </w:lvl>
    <w:lvl w:ilvl="4" w:tplc="E9028228" w:tentative="1">
      <w:start w:val="1"/>
      <w:numFmt w:val="bullet"/>
      <w:lvlText w:val=""/>
      <w:lvlJc w:val="left"/>
      <w:pPr>
        <w:tabs>
          <w:tab w:val="num" w:pos="3600"/>
        </w:tabs>
        <w:ind w:left="3600" w:hanging="360"/>
      </w:pPr>
      <w:rPr>
        <w:rFonts w:ascii="Wingdings 2" w:hAnsi="Wingdings 2" w:hint="default"/>
      </w:rPr>
    </w:lvl>
    <w:lvl w:ilvl="5" w:tplc="AEF43CB2" w:tentative="1">
      <w:start w:val="1"/>
      <w:numFmt w:val="bullet"/>
      <w:lvlText w:val=""/>
      <w:lvlJc w:val="left"/>
      <w:pPr>
        <w:tabs>
          <w:tab w:val="num" w:pos="4320"/>
        </w:tabs>
        <w:ind w:left="4320" w:hanging="360"/>
      </w:pPr>
      <w:rPr>
        <w:rFonts w:ascii="Wingdings 2" w:hAnsi="Wingdings 2" w:hint="default"/>
      </w:rPr>
    </w:lvl>
    <w:lvl w:ilvl="6" w:tplc="D95090F2" w:tentative="1">
      <w:start w:val="1"/>
      <w:numFmt w:val="bullet"/>
      <w:lvlText w:val=""/>
      <w:lvlJc w:val="left"/>
      <w:pPr>
        <w:tabs>
          <w:tab w:val="num" w:pos="5040"/>
        </w:tabs>
        <w:ind w:left="5040" w:hanging="360"/>
      </w:pPr>
      <w:rPr>
        <w:rFonts w:ascii="Wingdings 2" w:hAnsi="Wingdings 2" w:hint="default"/>
      </w:rPr>
    </w:lvl>
    <w:lvl w:ilvl="7" w:tplc="17E8A2D6" w:tentative="1">
      <w:start w:val="1"/>
      <w:numFmt w:val="bullet"/>
      <w:lvlText w:val=""/>
      <w:lvlJc w:val="left"/>
      <w:pPr>
        <w:tabs>
          <w:tab w:val="num" w:pos="5760"/>
        </w:tabs>
        <w:ind w:left="5760" w:hanging="360"/>
      </w:pPr>
      <w:rPr>
        <w:rFonts w:ascii="Wingdings 2" w:hAnsi="Wingdings 2" w:hint="default"/>
      </w:rPr>
    </w:lvl>
    <w:lvl w:ilvl="8" w:tplc="57548F48" w:tentative="1">
      <w:start w:val="1"/>
      <w:numFmt w:val="bullet"/>
      <w:lvlText w:val=""/>
      <w:lvlJc w:val="left"/>
      <w:pPr>
        <w:tabs>
          <w:tab w:val="num" w:pos="6480"/>
        </w:tabs>
        <w:ind w:left="6480" w:hanging="360"/>
      </w:pPr>
      <w:rPr>
        <w:rFonts w:ascii="Wingdings 2" w:hAnsi="Wingdings 2" w:hint="default"/>
      </w:rPr>
    </w:lvl>
  </w:abstractNum>
  <w:abstractNum w:abstractNumId="5">
    <w:nsid w:val="2AA07752"/>
    <w:multiLevelType w:val="hybridMultilevel"/>
    <w:tmpl w:val="C7F81AEE"/>
    <w:lvl w:ilvl="0" w:tplc="6E4820C8">
      <w:start w:val="1"/>
      <w:numFmt w:val="bullet"/>
      <w:lvlText w:val=""/>
      <w:lvlJc w:val="left"/>
      <w:pPr>
        <w:tabs>
          <w:tab w:val="num" w:pos="720"/>
        </w:tabs>
        <w:ind w:left="720" w:hanging="360"/>
      </w:pPr>
      <w:rPr>
        <w:rFonts w:ascii="Wingdings" w:hAnsi="Wingdings" w:hint="default"/>
      </w:rPr>
    </w:lvl>
    <w:lvl w:ilvl="1" w:tplc="DE168244">
      <w:start w:val="1"/>
      <w:numFmt w:val="bullet"/>
      <w:lvlText w:val=""/>
      <w:lvlJc w:val="left"/>
      <w:pPr>
        <w:tabs>
          <w:tab w:val="num" w:pos="1440"/>
        </w:tabs>
        <w:ind w:left="1440" w:hanging="360"/>
      </w:pPr>
      <w:rPr>
        <w:rFonts w:ascii="Wingdings" w:hAnsi="Wingdings" w:hint="default"/>
      </w:rPr>
    </w:lvl>
    <w:lvl w:ilvl="2" w:tplc="050A93CC" w:tentative="1">
      <w:start w:val="1"/>
      <w:numFmt w:val="bullet"/>
      <w:lvlText w:val=""/>
      <w:lvlJc w:val="left"/>
      <w:pPr>
        <w:tabs>
          <w:tab w:val="num" w:pos="2160"/>
        </w:tabs>
        <w:ind w:left="2160" w:hanging="360"/>
      </w:pPr>
      <w:rPr>
        <w:rFonts w:ascii="Wingdings" w:hAnsi="Wingdings" w:hint="default"/>
      </w:rPr>
    </w:lvl>
    <w:lvl w:ilvl="3" w:tplc="A60A7302" w:tentative="1">
      <w:start w:val="1"/>
      <w:numFmt w:val="bullet"/>
      <w:lvlText w:val=""/>
      <w:lvlJc w:val="left"/>
      <w:pPr>
        <w:tabs>
          <w:tab w:val="num" w:pos="2880"/>
        </w:tabs>
        <w:ind w:left="2880" w:hanging="360"/>
      </w:pPr>
      <w:rPr>
        <w:rFonts w:ascii="Wingdings" w:hAnsi="Wingdings" w:hint="default"/>
      </w:rPr>
    </w:lvl>
    <w:lvl w:ilvl="4" w:tplc="AE625534" w:tentative="1">
      <w:start w:val="1"/>
      <w:numFmt w:val="bullet"/>
      <w:lvlText w:val=""/>
      <w:lvlJc w:val="left"/>
      <w:pPr>
        <w:tabs>
          <w:tab w:val="num" w:pos="3600"/>
        </w:tabs>
        <w:ind w:left="3600" w:hanging="360"/>
      </w:pPr>
      <w:rPr>
        <w:rFonts w:ascii="Wingdings" w:hAnsi="Wingdings" w:hint="default"/>
      </w:rPr>
    </w:lvl>
    <w:lvl w:ilvl="5" w:tplc="0158C95C" w:tentative="1">
      <w:start w:val="1"/>
      <w:numFmt w:val="bullet"/>
      <w:lvlText w:val=""/>
      <w:lvlJc w:val="left"/>
      <w:pPr>
        <w:tabs>
          <w:tab w:val="num" w:pos="4320"/>
        </w:tabs>
        <w:ind w:left="4320" w:hanging="360"/>
      </w:pPr>
      <w:rPr>
        <w:rFonts w:ascii="Wingdings" w:hAnsi="Wingdings" w:hint="default"/>
      </w:rPr>
    </w:lvl>
    <w:lvl w:ilvl="6" w:tplc="5ED44032" w:tentative="1">
      <w:start w:val="1"/>
      <w:numFmt w:val="bullet"/>
      <w:lvlText w:val=""/>
      <w:lvlJc w:val="left"/>
      <w:pPr>
        <w:tabs>
          <w:tab w:val="num" w:pos="5040"/>
        </w:tabs>
        <w:ind w:left="5040" w:hanging="360"/>
      </w:pPr>
      <w:rPr>
        <w:rFonts w:ascii="Wingdings" w:hAnsi="Wingdings" w:hint="default"/>
      </w:rPr>
    </w:lvl>
    <w:lvl w:ilvl="7" w:tplc="45181278" w:tentative="1">
      <w:start w:val="1"/>
      <w:numFmt w:val="bullet"/>
      <w:lvlText w:val=""/>
      <w:lvlJc w:val="left"/>
      <w:pPr>
        <w:tabs>
          <w:tab w:val="num" w:pos="5760"/>
        </w:tabs>
        <w:ind w:left="5760" w:hanging="360"/>
      </w:pPr>
      <w:rPr>
        <w:rFonts w:ascii="Wingdings" w:hAnsi="Wingdings" w:hint="default"/>
      </w:rPr>
    </w:lvl>
    <w:lvl w:ilvl="8" w:tplc="D4B23726" w:tentative="1">
      <w:start w:val="1"/>
      <w:numFmt w:val="bullet"/>
      <w:lvlText w:val=""/>
      <w:lvlJc w:val="left"/>
      <w:pPr>
        <w:tabs>
          <w:tab w:val="num" w:pos="6480"/>
        </w:tabs>
        <w:ind w:left="6480" w:hanging="360"/>
      </w:pPr>
      <w:rPr>
        <w:rFonts w:ascii="Wingdings" w:hAnsi="Wingdings" w:hint="default"/>
      </w:rPr>
    </w:lvl>
  </w:abstractNum>
  <w:abstractNum w:abstractNumId="6">
    <w:nsid w:val="2D47412B"/>
    <w:multiLevelType w:val="hybridMultilevel"/>
    <w:tmpl w:val="7CB8FB80"/>
    <w:lvl w:ilvl="0" w:tplc="E9D8C0A6">
      <w:start w:val="1"/>
      <w:numFmt w:val="bullet"/>
      <w:lvlText w:val=""/>
      <w:lvlJc w:val="left"/>
      <w:pPr>
        <w:tabs>
          <w:tab w:val="num" w:pos="720"/>
        </w:tabs>
        <w:ind w:left="720" w:hanging="360"/>
      </w:pPr>
      <w:rPr>
        <w:rFonts w:ascii="Wingdings 2" w:hAnsi="Wingdings 2" w:hint="default"/>
      </w:rPr>
    </w:lvl>
    <w:lvl w:ilvl="1" w:tplc="3B127588">
      <w:start w:val="1084"/>
      <w:numFmt w:val="bullet"/>
      <w:lvlText w:val=""/>
      <w:lvlJc w:val="left"/>
      <w:pPr>
        <w:tabs>
          <w:tab w:val="num" w:pos="1440"/>
        </w:tabs>
        <w:ind w:left="1440" w:hanging="360"/>
      </w:pPr>
      <w:rPr>
        <w:rFonts w:ascii="Wingdings" w:hAnsi="Wingdings" w:hint="default"/>
      </w:rPr>
    </w:lvl>
    <w:lvl w:ilvl="2" w:tplc="3E28F2D8" w:tentative="1">
      <w:start w:val="1"/>
      <w:numFmt w:val="bullet"/>
      <w:lvlText w:val=""/>
      <w:lvlJc w:val="left"/>
      <w:pPr>
        <w:tabs>
          <w:tab w:val="num" w:pos="2160"/>
        </w:tabs>
        <w:ind w:left="2160" w:hanging="360"/>
      </w:pPr>
      <w:rPr>
        <w:rFonts w:ascii="Wingdings 2" w:hAnsi="Wingdings 2" w:hint="default"/>
      </w:rPr>
    </w:lvl>
    <w:lvl w:ilvl="3" w:tplc="F3B2B522" w:tentative="1">
      <w:start w:val="1"/>
      <w:numFmt w:val="bullet"/>
      <w:lvlText w:val=""/>
      <w:lvlJc w:val="left"/>
      <w:pPr>
        <w:tabs>
          <w:tab w:val="num" w:pos="2880"/>
        </w:tabs>
        <w:ind w:left="2880" w:hanging="360"/>
      </w:pPr>
      <w:rPr>
        <w:rFonts w:ascii="Wingdings 2" w:hAnsi="Wingdings 2" w:hint="default"/>
      </w:rPr>
    </w:lvl>
    <w:lvl w:ilvl="4" w:tplc="5122103C" w:tentative="1">
      <w:start w:val="1"/>
      <w:numFmt w:val="bullet"/>
      <w:lvlText w:val=""/>
      <w:lvlJc w:val="left"/>
      <w:pPr>
        <w:tabs>
          <w:tab w:val="num" w:pos="3600"/>
        </w:tabs>
        <w:ind w:left="3600" w:hanging="360"/>
      </w:pPr>
      <w:rPr>
        <w:rFonts w:ascii="Wingdings 2" w:hAnsi="Wingdings 2" w:hint="default"/>
      </w:rPr>
    </w:lvl>
    <w:lvl w:ilvl="5" w:tplc="3E6E7EA2" w:tentative="1">
      <w:start w:val="1"/>
      <w:numFmt w:val="bullet"/>
      <w:lvlText w:val=""/>
      <w:lvlJc w:val="left"/>
      <w:pPr>
        <w:tabs>
          <w:tab w:val="num" w:pos="4320"/>
        </w:tabs>
        <w:ind w:left="4320" w:hanging="360"/>
      </w:pPr>
      <w:rPr>
        <w:rFonts w:ascii="Wingdings 2" w:hAnsi="Wingdings 2" w:hint="default"/>
      </w:rPr>
    </w:lvl>
    <w:lvl w:ilvl="6" w:tplc="98C0651C" w:tentative="1">
      <w:start w:val="1"/>
      <w:numFmt w:val="bullet"/>
      <w:lvlText w:val=""/>
      <w:lvlJc w:val="left"/>
      <w:pPr>
        <w:tabs>
          <w:tab w:val="num" w:pos="5040"/>
        </w:tabs>
        <w:ind w:left="5040" w:hanging="360"/>
      </w:pPr>
      <w:rPr>
        <w:rFonts w:ascii="Wingdings 2" w:hAnsi="Wingdings 2" w:hint="default"/>
      </w:rPr>
    </w:lvl>
    <w:lvl w:ilvl="7" w:tplc="4928F3F2" w:tentative="1">
      <w:start w:val="1"/>
      <w:numFmt w:val="bullet"/>
      <w:lvlText w:val=""/>
      <w:lvlJc w:val="left"/>
      <w:pPr>
        <w:tabs>
          <w:tab w:val="num" w:pos="5760"/>
        </w:tabs>
        <w:ind w:left="5760" w:hanging="360"/>
      </w:pPr>
      <w:rPr>
        <w:rFonts w:ascii="Wingdings 2" w:hAnsi="Wingdings 2" w:hint="default"/>
      </w:rPr>
    </w:lvl>
    <w:lvl w:ilvl="8" w:tplc="2E641E00" w:tentative="1">
      <w:start w:val="1"/>
      <w:numFmt w:val="bullet"/>
      <w:lvlText w:val=""/>
      <w:lvlJc w:val="left"/>
      <w:pPr>
        <w:tabs>
          <w:tab w:val="num" w:pos="6480"/>
        </w:tabs>
        <w:ind w:left="6480" w:hanging="360"/>
      </w:pPr>
      <w:rPr>
        <w:rFonts w:ascii="Wingdings 2" w:hAnsi="Wingdings 2" w:hint="default"/>
      </w:rPr>
    </w:lvl>
  </w:abstractNum>
  <w:abstractNum w:abstractNumId="7">
    <w:nsid w:val="2EB57F97"/>
    <w:multiLevelType w:val="hybridMultilevel"/>
    <w:tmpl w:val="3F309248"/>
    <w:lvl w:ilvl="0" w:tplc="4514A450">
      <w:start w:val="1"/>
      <w:numFmt w:val="bullet"/>
      <w:lvlText w:val=""/>
      <w:lvlJc w:val="left"/>
      <w:pPr>
        <w:tabs>
          <w:tab w:val="num" w:pos="720"/>
        </w:tabs>
        <w:ind w:left="720" w:hanging="360"/>
      </w:pPr>
      <w:rPr>
        <w:rFonts w:ascii="Wingdings 2" w:hAnsi="Wingdings 2" w:hint="default"/>
      </w:rPr>
    </w:lvl>
    <w:lvl w:ilvl="1" w:tplc="08D07344" w:tentative="1">
      <w:start w:val="1"/>
      <w:numFmt w:val="bullet"/>
      <w:lvlText w:val=""/>
      <w:lvlJc w:val="left"/>
      <w:pPr>
        <w:tabs>
          <w:tab w:val="num" w:pos="1440"/>
        </w:tabs>
        <w:ind w:left="1440" w:hanging="360"/>
      </w:pPr>
      <w:rPr>
        <w:rFonts w:ascii="Wingdings 2" w:hAnsi="Wingdings 2" w:hint="default"/>
      </w:rPr>
    </w:lvl>
    <w:lvl w:ilvl="2" w:tplc="8EB89910" w:tentative="1">
      <w:start w:val="1"/>
      <w:numFmt w:val="bullet"/>
      <w:lvlText w:val=""/>
      <w:lvlJc w:val="left"/>
      <w:pPr>
        <w:tabs>
          <w:tab w:val="num" w:pos="2160"/>
        </w:tabs>
        <w:ind w:left="2160" w:hanging="360"/>
      </w:pPr>
      <w:rPr>
        <w:rFonts w:ascii="Wingdings 2" w:hAnsi="Wingdings 2" w:hint="default"/>
      </w:rPr>
    </w:lvl>
    <w:lvl w:ilvl="3" w:tplc="8DA0AA48" w:tentative="1">
      <w:start w:val="1"/>
      <w:numFmt w:val="bullet"/>
      <w:lvlText w:val=""/>
      <w:lvlJc w:val="left"/>
      <w:pPr>
        <w:tabs>
          <w:tab w:val="num" w:pos="2880"/>
        </w:tabs>
        <w:ind w:left="2880" w:hanging="360"/>
      </w:pPr>
      <w:rPr>
        <w:rFonts w:ascii="Wingdings 2" w:hAnsi="Wingdings 2" w:hint="default"/>
      </w:rPr>
    </w:lvl>
    <w:lvl w:ilvl="4" w:tplc="2CBC8CC6" w:tentative="1">
      <w:start w:val="1"/>
      <w:numFmt w:val="bullet"/>
      <w:lvlText w:val=""/>
      <w:lvlJc w:val="left"/>
      <w:pPr>
        <w:tabs>
          <w:tab w:val="num" w:pos="3600"/>
        </w:tabs>
        <w:ind w:left="3600" w:hanging="360"/>
      </w:pPr>
      <w:rPr>
        <w:rFonts w:ascii="Wingdings 2" w:hAnsi="Wingdings 2" w:hint="default"/>
      </w:rPr>
    </w:lvl>
    <w:lvl w:ilvl="5" w:tplc="25F0B2C8" w:tentative="1">
      <w:start w:val="1"/>
      <w:numFmt w:val="bullet"/>
      <w:lvlText w:val=""/>
      <w:lvlJc w:val="left"/>
      <w:pPr>
        <w:tabs>
          <w:tab w:val="num" w:pos="4320"/>
        </w:tabs>
        <w:ind w:left="4320" w:hanging="360"/>
      </w:pPr>
      <w:rPr>
        <w:rFonts w:ascii="Wingdings 2" w:hAnsi="Wingdings 2" w:hint="default"/>
      </w:rPr>
    </w:lvl>
    <w:lvl w:ilvl="6" w:tplc="4ED497C6" w:tentative="1">
      <w:start w:val="1"/>
      <w:numFmt w:val="bullet"/>
      <w:lvlText w:val=""/>
      <w:lvlJc w:val="left"/>
      <w:pPr>
        <w:tabs>
          <w:tab w:val="num" w:pos="5040"/>
        </w:tabs>
        <w:ind w:left="5040" w:hanging="360"/>
      </w:pPr>
      <w:rPr>
        <w:rFonts w:ascii="Wingdings 2" w:hAnsi="Wingdings 2" w:hint="default"/>
      </w:rPr>
    </w:lvl>
    <w:lvl w:ilvl="7" w:tplc="0478ADAE" w:tentative="1">
      <w:start w:val="1"/>
      <w:numFmt w:val="bullet"/>
      <w:lvlText w:val=""/>
      <w:lvlJc w:val="left"/>
      <w:pPr>
        <w:tabs>
          <w:tab w:val="num" w:pos="5760"/>
        </w:tabs>
        <w:ind w:left="5760" w:hanging="360"/>
      </w:pPr>
      <w:rPr>
        <w:rFonts w:ascii="Wingdings 2" w:hAnsi="Wingdings 2" w:hint="default"/>
      </w:rPr>
    </w:lvl>
    <w:lvl w:ilvl="8" w:tplc="99C213F2" w:tentative="1">
      <w:start w:val="1"/>
      <w:numFmt w:val="bullet"/>
      <w:lvlText w:val=""/>
      <w:lvlJc w:val="left"/>
      <w:pPr>
        <w:tabs>
          <w:tab w:val="num" w:pos="6480"/>
        </w:tabs>
        <w:ind w:left="6480" w:hanging="360"/>
      </w:pPr>
      <w:rPr>
        <w:rFonts w:ascii="Wingdings 2" w:hAnsi="Wingdings 2" w:hint="default"/>
      </w:rPr>
    </w:lvl>
  </w:abstractNum>
  <w:abstractNum w:abstractNumId="8">
    <w:nsid w:val="37C008B5"/>
    <w:multiLevelType w:val="hybridMultilevel"/>
    <w:tmpl w:val="73BA48B4"/>
    <w:lvl w:ilvl="0" w:tplc="87FEA47E">
      <w:start w:val="1"/>
      <w:numFmt w:val="bullet"/>
      <w:lvlText w:val=""/>
      <w:lvlJc w:val="left"/>
      <w:pPr>
        <w:tabs>
          <w:tab w:val="num" w:pos="720"/>
        </w:tabs>
        <w:ind w:left="720" w:hanging="360"/>
      </w:pPr>
      <w:rPr>
        <w:rFonts w:ascii="Wingdings 2" w:hAnsi="Wingdings 2" w:hint="default"/>
      </w:rPr>
    </w:lvl>
    <w:lvl w:ilvl="1" w:tplc="2008302E">
      <w:start w:val="1"/>
      <w:numFmt w:val="bullet"/>
      <w:lvlText w:val=""/>
      <w:lvlJc w:val="left"/>
      <w:pPr>
        <w:tabs>
          <w:tab w:val="num" w:pos="1440"/>
        </w:tabs>
        <w:ind w:left="1440" w:hanging="360"/>
      </w:pPr>
      <w:rPr>
        <w:rFonts w:ascii="Wingdings 2" w:hAnsi="Wingdings 2" w:hint="default"/>
      </w:rPr>
    </w:lvl>
    <w:lvl w:ilvl="2" w:tplc="E1BEEA10" w:tentative="1">
      <w:start w:val="1"/>
      <w:numFmt w:val="bullet"/>
      <w:lvlText w:val=""/>
      <w:lvlJc w:val="left"/>
      <w:pPr>
        <w:tabs>
          <w:tab w:val="num" w:pos="2160"/>
        </w:tabs>
        <w:ind w:left="2160" w:hanging="360"/>
      </w:pPr>
      <w:rPr>
        <w:rFonts w:ascii="Wingdings 2" w:hAnsi="Wingdings 2" w:hint="default"/>
      </w:rPr>
    </w:lvl>
    <w:lvl w:ilvl="3" w:tplc="2E2213BA" w:tentative="1">
      <w:start w:val="1"/>
      <w:numFmt w:val="bullet"/>
      <w:lvlText w:val=""/>
      <w:lvlJc w:val="left"/>
      <w:pPr>
        <w:tabs>
          <w:tab w:val="num" w:pos="2880"/>
        </w:tabs>
        <w:ind w:left="2880" w:hanging="360"/>
      </w:pPr>
      <w:rPr>
        <w:rFonts w:ascii="Wingdings 2" w:hAnsi="Wingdings 2" w:hint="default"/>
      </w:rPr>
    </w:lvl>
    <w:lvl w:ilvl="4" w:tplc="1B0E2684" w:tentative="1">
      <w:start w:val="1"/>
      <w:numFmt w:val="bullet"/>
      <w:lvlText w:val=""/>
      <w:lvlJc w:val="left"/>
      <w:pPr>
        <w:tabs>
          <w:tab w:val="num" w:pos="3600"/>
        </w:tabs>
        <w:ind w:left="3600" w:hanging="360"/>
      </w:pPr>
      <w:rPr>
        <w:rFonts w:ascii="Wingdings 2" w:hAnsi="Wingdings 2" w:hint="default"/>
      </w:rPr>
    </w:lvl>
    <w:lvl w:ilvl="5" w:tplc="D7EAE35E" w:tentative="1">
      <w:start w:val="1"/>
      <w:numFmt w:val="bullet"/>
      <w:lvlText w:val=""/>
      <w:lvlJc w:val="left"/>
      <w:pPr>
        <w:tabs>
          <w:tab w:val="num" w:pos="4320"/>
        </w:tabs>
        <w:ind w:left="4320" w:hanging="360"/>
      </w:pPr>
      <w:rPr>
        <w:rFonts w:ascii="Wingdings 2" w:hAnsi="Wingdings 2" w:hint="default"/>
      </w:rPr>
    </w:lvl>
    <w:lvl w:ilvl="6" w:tplc="37CCE1CE" w:tentative="1">
      <w:start w:val="1"/>
      <w:numFmt w:val="bullet"/>
      <w:lvlText w:val=""/>
      <w:lvlJc w:val="left"/>
      <w:pPr>
        <w:tabs>
          <w:tab w:val="num" w:pos="5040"/>
        </w:tabs>
        <w:ind w:left="5040" w:hanging="360"/>
      </w:pPr>
      <w:rPr>
        <w:rFonts w:ascii="Wingdings 2" w:hAnsi="Wingdings 2" w:hint="default"/>
      </w:rPr>
    </w:lvl>
    <w:lvl w:ilvl="7" w:tplc="20B41030" w:tentative="1">
      <w:start w:val="1"/>
      <w:numFmt w:val="bullet"/>
      <w:lvlText w:val=""/>
      <w:lvlJc w:val="left"/>
      <w:pPr>
        <w:tabs>
          <w:tab w:val="num" w:pos="5760"/>
        </w:tabs>
        <w:ind w:left="5760" w:hanging="360"/>
      </w:pPr>
      <w:rPr>
        <w:rFonts w:ascii="Wingdings 2" w:hAnsi="Wingdings 2" w:hint="default"/>
      </w:rPr>
    </w:lvl>
    <w:lvl w:ilvl="8" w:tplc="4E6CEBBA" w:tentative="1">
      <w:start w:val="1"/>
      <w:numFmt w:val="bullet"/>
      <w:lvlText w:val=""/>
      <w:lvlJc w:val="left"/>
      <w:pPr>
        <w:tabs>
          <w:tab w:val="num" w:pos="6480"/>
        </w:tabs>
        <w:ind w:left="6480" w:hanging="360"/>
      </w:pPr>
      <w:rPr>
        <w:rFonts w:ascii="Wingdings 2" w:hAnsi="Wingdings 2" w:hint="default"/>
      </w:rPr>
    </w:lvl>
  </w:abstractNum>
  <w:abstractNum w:abstractNumId="9">
    <w:nsid w:val="3D0535CA"/>
    <w:multiLevelType w:val="hybridMultilevel"/>
    <w:tmpl w:val="8DDA46DC"/>
    <w:lvl w:ilvl="0" w:tplc="C2F009E0">
      <w:start w:val="1"/>
      <w:numFmt w:val="bullet"/>
      <w:lvlText w:val=""/>
      <w:lvlJc w:val="left"/>
      <w:pPr>
        <w:tabs>
          <w:tab w:val="num" w:pos="720"/>
        </w:tabs>
        <w:ind w:left="720" w:hanging="360"/>
      </w:pPr>
      <w:rPr>
        <w:rFonts w:ascii="Wingdings 2" w:hAnsi="Wingdings 2" w:hint="default"/>
      </w:rPr>
    </w:lvl>
    <w:lvl w:ilvl="1" w:tplc="564E708C">
      <w:start w:val="1"/>
      <w:numFmt w:val="bullet"/>
      <w:lvlText w:val=""/>
      <w:lvlJc w:val="left"/>
      <w:pPr>
        <w:tabs>
          <w:tab w:val="num" w:pos="1260"/>
        </w:tabs>
        <w:ind w:left="1260" w:hanging="360"/>
      </w:pPr>
      <w:rPr>
        <w:rFonts w:ascii="Wingdings 2" w:hAnsi="Wingdings 2" w:hint="default"/>
      </w:rPr>
    </w:lvl>
    <w:lvl w:ilvl="2" w:tplc="1A1C1818" w:tentative="1">
      <w:start w:val="1"/>
      <w:numFmt w:val="bullet"/>
      <w:lvlText w:val=""/>
      <w:lvlJc w:val="left"/>
      <w:pPr>
        <w:tabs>
          <w:tab w:val="num" w:pos="2160"/>
        </w:tabs>
        <w:ind w:left="2160" w:hanging="360"/>
      </w:pPr>
      <w:rPr>
        <w:rFonts w:ascii="Wingdings 2" w:hAnsi="Wingdings 2" w:hint="default"/>
      </w:rPr>
    </w:lvl>
    <w:lvl w:ilvl="3" w:tplc="C5723E90" w:tentative="1">
      <w:start w:val="1"/>
      <w:numFmt w:val="bullet"/>
      <w:lvlText w:val=""/>
      <w:lvlJc w:val="left"/>
      <w:pPr>
        <w:tabs>
          <w:tab w:val="num" w:pos="2880"/>
        </w:tabs>
        <w:ind w:left="2880" w:hanging="360"/>
      </w:pPr>
      <w:rPr>
        <w:rFonts w:ascii="Wingdings 2" w:hAnsi="Wingdings 2" w:hint="default"/>
      </w:rPr>
    </w:lvl>
    <w:lvl w:ilvl="4" w:tplc="8FFE64D2" w:tentative="1">
      <w:start w:val="1"/>
      <w:numFmt w:val="bullet"/>
      <w:lvlText w:val=""/>
      <w:lvlJc w:val="left"/>
      <w:pPr>
        <w:tabs>
          <w:tab w:val="num" w:pos="3600"/>
        </w:tabs>
        <w:ind w:left="3600" w:hanging="360"/>
      </w:pPr>
      <w:rPr>
        <w:rFonts w:ascii="Wingdings 2" w:hAnsi="Wingdings 2" w:hint="default"/>
      </w:rPr>
    </w:lvl>
    <w:lvl w:ilvl="5" w:tplc="612E8580" w:tentative="1">
      <w:start w:val="1"/>
      <w:numFmt w:val="bullet"/>
      <w:lvlText w:val=""/>
      <w:lvlJc w:val="left"/>
      <w:pPr>
        <w:tabs>
          <w:tab w:val="num" w:pos="4320"/>
        </w:tabs>
        <w:ind w:left="4320" w:hanging="360"/>
      </w:pPr>
      <w:rPr>
        <w:rFonts w:ascii="Wingdings 2" w:hAnsi="Wingdings 2" w:hint="default"/>
      </w:rPr>
    </w:lvl>
    <w:lvl w:ilvl="6" w:tplc="E264A18E" w:tentative="1">
      <w:start w:val="1"/>
      <w:numFmt w:val="bullet"/>
      <w:lvlText w:val=""/>
      <w:lvlJc w:val="left"/>
      <w:pPr>
        <w:tabs>
          <w:tab w:val="num" w:pos="5040"/>
        </w:tabs>
        <w:ind w:left="5040" w:hanging="360"/>
      </w:pPr>
      <w:rPr>
        <w:rFonts w:ascii="Wingdings 2" w:hAnsi="Wingdings 2" w:hint="default"/>
      </w:rPr>
    </w:lvl>
    <w:lvl w:ilvl="7" w:tplc="39584BA8" w:tentative="1">
      <w:start w:val="1"/>
      <w:numFmt w:val="bullet"/>
      <w:lvlText w:val=""/>
      <w:lvlJc w:val="left"/>
      <w:pPr>
        <w:tabs>
          <w:tab w:val="num" w:pos="5760"/>
        </w:tabs>
        <w:ind w:left="5760" w:hanging="360"/>
      </w:pPr>
      <w:rPr>
        <w:rFonts w:ascii="Wingdings 2" w:hAnsi="Wingdings 2" w:hint="default"/>
      </w:rPr>
    </w:lvl>
    <w:lvl w:ilvl="8" w:tplc="F1B67AF8" w:tentative="1">
      <w:start w:val="1"/>
      <w:numFmt w:val="bullet"/>
      <w:lvlText w:val=""/>
      <w:lvlJc w:val="left"/>
      <w:pPr>
        <w:tabs>
          <w:tab w:val="num" w:pos="6480"/>
        </w:tabs>
        <w:ind w:left="6480" w:hanging="360"/>
      </w:pPr>
      <w:rPr>
        <w:rFonts w:ascii="Wingdings 2" w:hAnsi="Wingdings 2" w:hint="default"/>
      </w:rPr>
    </w:lvl>
  </w:abstractNum>
  <w:abstractNum w:abstractNumId="10">
    <w:nsid w:val="3D4A6FC1"/>
    <w:multiLevelType w:val="hybridMultilevel"/>
    <w:tmpl w:val="36E2EB6C"/>
    <w:lvl w:ilvl="0" w:tplc="0E9CF9A8">
      <w:start w:val="1"/>
      <w:numFmt w:val="bullet"/>
      <w:lvlText w:val=""/>
      <w:lvlJc w:val="left"/>
      <w:pPr>
        <w:tabs>
          <w:tab w:val="num" w:pos="720"/>
        </w:tabs>
        <w:ind w:left="720" w:hanging="360"/>
      </w:pPr>
      <w:rPr>
        <w:rFonts w:ascii="Wingdings 2" w:hAnsi="Wingdings 2" w:hint="default"/>
      </w:rPr>
    </w:lvl>
    <w:lvl w:ilvl="1" w:tplc="5C245D5A" w:tentative="1">
      <w:start w:val="1"/>
      <w:numFmt w:val="bullet"/>
      <w:lvlText w:val=""/>
      <w:lvlJc w:val="left"/>
      <w:pPr>
        <w:tabs>
          <w:tab w:val="num" w:pos="1440"/>
        </w:tabs>
        <w:ind w:left="1440" w:hanging="360"/>
      </w:pPr>
      <w:rPr>
        <w:rFonts w:ascii="Wingdings 2" w:hAnsi="Wingdings 2" w:hint="default"/>
      </w:rPr>
    </w:lvl>
    <w:lvl w:ilvl="2" w:tplc="D48EEC26" w:tentative="1">
      <w:start w:val="1"/>
      <w:numFmt w:val="bullet"/>
      <w:lvlText w:val=""/>
      <w:lvlJc w:val="left"/>
      <w:pPr>
        <w:tabs>
          <w:tab w:val="num" w:pos="2160"/>
        </w:tabs>
        <w:ind w:left="2160" w:hanging="360"/>
      </w:pPr>
      <w:rPr>
        <w:rFonts w:ascii="Wingdings 2" w:hAnsi="Wingdings 2" w:hint="default"/>
      </w:rPr>
    </w:lvl>
    <w:lvl w:ilvl="3" w:tplc="086A242E" w:tentative="1">
      <w:start w:val="1"/>
      <w:numFmt w:val="bullet"/>
      <w:lvlText w:val=""/>
      <w:lvlJc w:val="left"/>
      <w:pPr>
        <w:tabs>
          <w:tab w:val="num" w:pos="2880"/>
        </w:tabs>
        <w:ind w:left="2880" w:hanging="360"/>
      </w:pPr>
      <w:rPr>
        <w:rFonts w:ascii="Wingdings 2" w:hAnsi="Wingdings 2" w:hint="default"/>
      </w:rPr>
    </w:lvl>
    <w:lvl w:ilvl="4" w:tplc="68F4CFD0" w:tentative="1">
      <w:start w:val="1"/>
      <w:numFmt w:val="bullet"/>
      <w:lvlText w:val=""/>
      <w:lvlJc w:val="left"/>
      <w:pPr>
        <w:tabs>
          <w:tab w:val="num" w:pos="3600"/>
        </w:tabs>
        <w:ind w:left="3600" w:hanging="360"/>
      </w:pPr>
      <w:rPr>
        <w:rFonts w:ascii="Wingdings 2" w:hAnsi="Wingdings 2" w:hint="default"/>
      </w:rPr>
    </w:lvl>
    <w:lvl w:ilvl="5" w:tplc="DB000F2E" w:tentative="1">
      <w:start w:val="1"/>
      <w:numFmt w:val="bullet"/>
      <w:lvlText w:val=""/>
      <w:lvlJc w:val="left"/>
      <w:pPr>
        <w:tabs>
          <w:tab w:val="num" w:pos="4320"/>
        </w:tabs>
        <w:ind w:left="4320" w:hanging="360"/>
      </w:pPr>
      <w:rPr>
        <w:rFonts w:ascii="Wingdings 2" w:hAnsi="Wingdings 2" w:hint="default"/>
      </w:rPr>
    </w:lvl>
    <w:lvl w:ilvl="6" w:tplc="9C0CF3E8" w:tentative="1">
      <w:start w:val="1"/>
      <w:numFmt w:val="bullet"/>
      <w:lvlText w:val=""/>
      <w:lvlJc w:val="left"/>
      <w:pPr>
        <w:tabs>
          <w:tab w:val="num" w:pos="5040"/>
        </w:tabs>
        <w:ind w:left="5040" w:hanging="360"/>
      </w:pPr>
      <w:rPr>
        <w:rFonts w:ascii="Wingdings 2" w:hAnsi="Wingdings 2" w:hint="default"/>
      </w:rPr>
    </w:lvl>
    <w:lvl w:ilvl="7" w:tplc="A420C724" w:tentative="1">
      <w:start w:val="1"/>
      <w:numFmt w:val="bullet"/>
      <w:lvlText w:val=""/>
      <w:lvlJc w:val="left"/>
      <w:pPr>
        <w:tabs>
          <w:tab w:val="num" w:pos="5760"/>
        </w:tabs>
        <w:ind w:left="5760" w:hanging="360"/>
      </w:pPr>
      <w:rPr>
        <w:rFonts w:ascii="Wingdings 2" w:hAnsi="Wingdings 2" w:hint="default"/>
      </w:rPr>
    </w:lvl>
    <w:lvl w:ilvl="8" w:tplc="51546270" w:tentative="1">
      <w:start w:val="1"/>
      <w:numFmt w:val="bullet"/>
      <w:lvlText w:val=""/>
      <w:lvlJc w:val="left"/>
      <w:pPr>
        <w:tabs>
          <w:tab w:val="num" w:pos="6480"/>
        </w:tabs>
        <w:ind w:left="6480" w:hanging="360"/>
      </w:pPr>
      <w:rPr>
        <w:rFonts w:ascii="Wingdings 2" w:hAnsi="Wingdings 2" w:hint="default"/>
      </w:rPr>
    </w:lvl>
  </w:abstractNum>
  <w:abstractNum w:abstractNumId="11">
    <w:nsid w:val="402D42DF"/>
    <w:multiLevelType w:val="hybridMultilevel"/>
    <w:tmpl w:val="6CB62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30239E"/>
    <w:multiLevelType w:val="hybridMultilevel"/>
    <w:tmpl w:val="482C1A3C"/>
    <w:lvl w:ilvl="0" w:tplc="EDF8FA8C">
      <w:start w:val="1"/>
      <w:numFmt w:val="bullet"/>
      <w:lvlText w:val=""/>
      <w:lvlJc w:val="left"/>
      <w:pPr>
        <w:tabs>
          <w:tab w:val="num" w:pos="720"/>
        </w:tabs>
        <w:ind w:left="720" w:hanging="360"/>
      </w:pPr>
      <w:rPr>
        <w:rFonts w:ascii="Wingdings 2" w:hAnsi="Wingdings 2" w:hint="default"/>
      </w:rPr>
    </w:lvl>
    <w:lvl w:ilvl="1" w:tplc="6E1206E0" w:tentative="1">
      <w:start w:val="1"/>
      <w:numFmt w:val="bullet"/>
      <w:lvlText w:val=""/>
      <w:lvlJc w:val="left"/>
      <w:pPr>
        <w:tabs>
          <w:tab w:val="num" w:pos="1440"/>
        </w:tabs>
        <w:ind w:left="1440" w:hanging="360"/>
      </w:pPr>
      <w:rPr>
        <w:rFonts w:ascii="Wingdings 2" w:hAnsi="Wingdings 2" w:hint="default"/>
      </w:rPr>
    </w:lvl>
    <w:lvl w:ilvl="2" w:tplc="33CA1C34" w:tentative="1">
      <w:start w:val="1"/>
      <w:numFmt w:val="bullet"/>
      <w:lvlText w:val=""/>
      <w:lvlJc w:val="left"/>
      <w:pPr>
        <w:tabs>
          <w:tab w:val="num" w:pos="2160"/>
        </w:tabs>
        <w:ind w:left="2160" w:hanging="360"/>
      </w:pPr>
      <w:rPr>
        <w:rFonts w:ascii="Wingdings 2" w:hAnsi="Wingdings 2" w:hint="default"/>
      </w:rPr>
    </w:lvl>
    <w:lvl w:ilvl="3" w:tplc="363E7900" w:tentative="1">
      <w:start w:val="1"/>
      <w:numFmt w:val="bullet"/>
      <w:lvlText w:val=""/>
      <w:lvlJc w:val="left"/>
      <w:pPr>
        <w:tabs>
          <w:tab w:val="num" w:pos="2880"/>
        </w:tabs>
        <w:ind w:left="2880" w:hanging="360"/>
      </w:pPr>
      <w:rPr>
        <w:rFonts w:ascii="Wingdings 2" w:hAnsi="Wingdings 2" w:hint="default"/>
      </w:rPr>
    </w:lvl>
    <w:lvl w:ilvl="4" w:tplc="94AE7A8C" w:tentative="1">
      <w:start w:val="1"/>
      <w:numFmt w:val="bullet"/>
      <w:lvlText w:val=""/>
      <w:lvlJc w:val="left"/>
      <w:pPr>
        <w:tabs>
          <w:tab w:val="num" w:pos="3600"/>
        </w:tabs>
        <w:ind w:left="3600" w:hanging="360"/>
      </w:pPr>
      <w:rPr>
        <w:rFonts w:ascii="Wingdings 2" w:hAnsi="Wingdings 2" w:hint="default"/>
      </w:rPr>
    </w:lvl>
    <w:lvl w:ilvl="5" w:tplc="DD78C45C" w:tentative="1">
      <w:start w:val="1"/>
      <w:numFmt w:val="bullet"/>
      <w:lvlText w:val=""/>
      <w:lvlJc w:val="left"/>
      <w:pPr>
        <w:tabs>
          <w:tab w:val="num" w:pos="4320"/>
        </w:tabs>
        <w:ind w:left="4320" w:hanging="360"/>
      </w:pPr>
      <w:rPr>
        <w:rFonts w:ascii="Wingdings 2" w:hAnsi="Wingdings 2" w:hint="default"/>
      </w:rPr>
    </w:lvl>
    <w:lvl w:ilvl="6" w:tplc="8DA8F652" w:tentative="1">
      <w:start w:val="1"/>
      <w:numFmt w:val="bullet"/>
      <w:lvlText w:val=""/>
      <w:lvlJc w:val="left"/>
      <w:pPr>
        <w:tabs>
          <w:tab w:val="num" w:pos="5040"/>
        </w:tabs>
        <w:ind w:left="5040" w:hanging="360"/>
      </w:pPr>
      <w:rPr>
        <w:rFonts w:ascii="Wingdings 2" w:hAnsi="Wingdings 2" w:hint="default"/>
      </w:rPr>
    </w:lvl>
    <w:lvl w:ilvl="7" w:tplc="3FC8434C" w:tentative="1">
      <w:start w:val="1"/>
      <w:numFmt w:val="bullet"/>
      <w:lvlText w:val=""/>
      <w:lvlJc w:val="left"/>
      <w:pPr>
        <w:tabs>
          <w:tab w:val="num" w:pos="5760"/>
        </w:tabs>
        <w:ind w:left="5760" w:hanging="360"/>
      </w:pPr>
      <w:rPr>
        <w:rFonts w:ascii="Wingdings 2" w:hAnsi="Wingdings 2" w:hint="default"/>
      </w:rPr>
    </w:lvl>
    <w:lvl w:ilvl="8" w:tplc="3F867E9A" w:tentative="1">
      <w:start w:val="1"/>
      <w:numFmt w:val="bullet"/>
      <w:lvlText w:val=""/>
      <w:lvlJc w:val="left"/>
      <w:pPr>
        <w:tabs>
          <w:tab w:val="num" w:pos="6480"/>
        </w:tabs>
        <w:ind w:left="6480" w:hanging="360"/>
      </w:pPr>
      <w:rPr>
        <w:rFonts w:ascii="Wingdings 2" w:hAnsi="Wingdings 2" w:hint="default"/>
      </w:rPr>
    </w:lvl>
  </w:abstractNum>
  <w:abstractNum w:abstractNumId="13">
    <w:nsid w:val="4195433C"/>
    <w:multiLevelType w:val="hybridMultilevel"/>
    <w:tmpl w:val="47AC1210"/>
    <w:lvl w:ilvl="0" w:tplc="99CEE4D0">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360CD3CE" w:tentative="1">
      <w:start w:val="1"/>
      <w:numFmt w:val="bullet"/>
      <w:lvlText w:val=""/>
      <w:lvlJc w:val="left"/>
      <w:pPr>
        <w:tabs>
          <w:tab w:val="num" w:pos="2160"/>
        </w:tabs>
        <w:ind w:left="2160" w:hanging="360"/>
      </w:pPr>
      <w:rPr>
        <w:rFonts w:ascii="Wingdings 2" w:hAnsi="Wingdings 2" w:hint="default"/>
      </w:rPr>
    </w:lvl>
    <w:lvl w:ilvl="3" w:tplc="3BD4A33E" w:tentative="1">
      <w:start w:val="1"/>
      <w:numFmt w:val="bullet"/>
      <w:lvlText w:val=""/>
      <w:lvlJc w:val="left"/>
      <w:pPr>
        <w:tabs>
          <w:tab w:val="num" w:pos="2880"/>
        </w:tabs>
        <w:ind w:left="2880" w:hanging="360"/>
      </w:pPr>
      <w:rPr>
        <w:rFonts w:ascii="Wingdings 2" w:hAnsi="Wingdings 2" w:hint="default"/>
      </w:rPr>
    </w:lvl>
    <w:lvl w:ilvl="4" w:tplc="EA369C36" w:tentative="1">
      <w:start w:val="1"/>
      <w:numFmt w:val="bullet"/>
      <w:lvlText w:val=""/>
      <w:lvlJc w:val="left"/>
      <w:pPr>
        <w:tabs>
          <w:tab w:val="num" w:pos="3600"/>
        </w:tabs>
        <w:ind w:left="3600" w:hanging="360"/>
      </w:pPr>
      <w:rPr>
        <w:rFonts w:ascii="Wingdings 2" w:hAnsi="Wingdings 2" w:hint="default"/>
      </w:rPr>
    </w:lvl>
    <w:lvl w:ilvl="5" w:tplc="2F38F582" w:tentative="1">
      <w:start w:val="1"/>
      <w:numFmt w:val="bullet"/>
      <w:lvlText w:val=""/>
      <w:lvlJc w:val="left"/>
      <w:pPr>
        <w:tabs>
          <w:tab w:val="num" w:pos="4320"/>
        </w:tabs>
        <w:ind w:left="4320" w:hanging="360"/>
      </w:pPr>
      <w:rPr>
        <w:rFonts w:ascii="Wingdings 2" w:hAnsi="Wingdings 2" w:hint="default"/>
      </w:rPr>
    </w:lvl>
    <w:lvl w:ilvl="6" w:tplc="2F0C69F4" w:tentative="1">
      <w:start w:val="1"/>
      <w:numFmt w:val="bullet"/>
      <w:lvlText w:val=""/>
      <w:lvlJc w:val="left"/>
      <w:pPr>
        <w:tabs>
          <w:tab w:val="num" w:pos="5040"/>
        </w:tabs>
        <w:ind w:left="5040" w:hanging="360"/>
      </w:pPr>
      <w:rPr>
        <w:rFonts w:ascii="Wingdings 2" w:hAnsi="Wingdings 2" w:hint="default"/>
      </w:rPr>
    </w:lvl>
    <w:lvl w:ilvl="7" w:tplc="329037F2" w:tentative="1">
      <w:start w:val="1"/>
      <w:numFmt w:val="bullet"/>
      <w:lvlText w:val=""/>
      <w:lvlJc w:val="left"/>
      <w:pPr>
        <w:tabs>
          <w:tab w:val="num" w:pos="5760"/>
        </w:tabs>
        <w:ind w:left="5760" w:hanging="360"/>
      </w:pPr>
      <w:rPr>
        <w:rFonts w:ascii="Wingdings 2" w:hAnsi="Wingdings 2" w:hint="default"/>
      </w:rPr>
    </w:lvl>
    <w:lvl w:ilvl="8" w:tplc="C72ED9B8" w:tentative="1">
      <w:start w:val="1"/>
      <w:numFmt w:val="bullet"/>
      <w:lvlText w:val=""/>
      <w:lvlJc w:val="left"/>
      <w:pPr>
        <w:tabs>
          <w:tab w:val="num" w:pos="6480"/>
        </w:tabs>
        <w:ind w:left="6480" w:hanging="360"/>
      </w:pPr>
      <w:rPr>
        <w:rFonts w:ascii="Wingdings 2" w:hAnsi="Wingdings 2" w:hint="default"/>
      </w:rPr>
    </w:lvl>
  </w:abstractNum>
  <w:abstractNum w:abstractNumId="14">
    <w:nsid w:val="49A04558"/>
    <w:multiLevelType w:val="hybridMultilevel"/>
    <w:tmpl w:val="06261FFE"/>
    <w:lvl w:ilvl="0" w:tplc="C2F009E0">
      <w:start w:val="1"/>
      <w:numFmt w:val="bullet"/>
      <w:lvlText w:val=""/>
      <w:lvlJc w:val="left"/>
      <w:pPr>
        <w:tabs>
          <w:tab w:val="num" w:pos="720"/>
        </w:tabs>
        <w:ind w:left="720" w:hanging="360"/>
      </w:pPr>
      <w:rPr>
        <w:rFonts w:ascii="Wingdings 2" w:hAnsi="Wingdings 2" w:hint="default"/>
      </w:rPr>
    </w:lvl>
    <w:lvl w:ilvl="1" w:tplc="3F62E852">
      <w:start w:val="722"/>
      <w:numFmt w:val="bullet"/>
      <w:lvlText w:val="›"/>
      <w:lvlJc w:val="left"/>
      <w:pPr>
        <w:tabs>
          <w:tab w:val="num" w:pos="1260"/>
        </w:tabs>
        <w:ind w:left="1260" w:hanging="360"/>
      </w:pPr>
      <w:rPr>
        <w:rFonts w:ascii="Verdana" w:hAnsi="Verdana" w:hint="default"/>
      </w:rPr>
    </w:lvl>
    <w:lvl w:ilvl="2" w:tplc="1A1C1818" w:tentative="1">
      <w:start w:val="1"/>
      <w:numFmt w:val="bullet"/>
      <w:lvlText w:val=""/>
      <w:lvlJc w:val="left"/>
      <w:pPr>
        <w:tabs>
          <w:tab w:val="num" w:pos="2160"/>
        </w:tabs>
        <w:ind w:left="2160" w:hanging="360"/>
      </w:pPr>
      <w:rPr>
        <w:rFonts w:ascii="Wingdings 2" w:hAnsi="Wingdings 2" w:hint="default"/>
      </w:rPr>
    </w:lvl>
    <w:lvl w:ilvl="3" w:tplc="C5723E90" w:tentative="1">
      <w:start w:val="1"/>
      <w:numFmt w:val="bullet"/>
      <w:lvlText w:val=""/>
      <w:lvlJc w:val="left"/>
      <w:pPr>
        <w:tabs>
          <w:tab w:val="num" w:pos="2880"/>
        </w:tabs>
        <w:ind w:left="2880" w:hanging="360"/>
      </w:pPr>
      <w:rPr>
        <w:rFonts w:ascii="Wingdings 2" w:hAnsi="Wingdings 2" w:hint="default"/>
      </w:rPr>
    </w:lvl>
    <w:lvl w:ilvl="4" w:tplc="8FFE64D2" w:tentative="1">
      <w:start w:val="1"/>
      <w:numFmt w:val="bullet"/>
      <w:lvlText w:val=""/>
      <w:lvlJc w:val="left"/>
      <w:pPr>
        <w:tabs>
          <w:tab w:val="num" w:pos="3600"/>
        </w:tabs>
        <w:ind w:left="3600" w:hanging="360"/>
      </w:pPr>
      <w:rPr>
        <w:rFonts w:ascii="Wingdings 2" w:hAnsi="Wingdings 2" w:hint="default"/>
      </w:rPr>
    </w:lvl>
    <w:lvl w:ilvl="5" w:tplc="612E8580" w:tentative="1">
      <w:start w:val="1"/>
      <w:numFmt w:val="bullet"/>
      <w:lvlText w:val=""/>
      <w:lvlJc w:val="left"/>
      <w:pPr>
        <w:tabs>
          <w:tab w:val="num" w:pos="4320"/>
        </w:tabs>
        <w:ind w:left="4320" w:hanging="360"/>
      </w:pPr>
      <w:rPr>
        <w:rFonts w:ascii="Wingdings 2" w:hAnsi="Wingdings 2" w:hint="default"/>
      </w:rPr>
    </w:lvl>
    <w:lvl w:ilvl="6" w:tplc="E264A18E" w:tentative="1">
      <w:start w:val="1"/>
      <w:numFmt w:val="bullet"/>
      <w:lvlText w:val=""/>
      <w:lvlJc w:val="left"/>
      <w:pPr>
        <w:tabs>
          <w:tab w:val="num" w:pos="5040"/>
        </w:tabs>
        <w:ind w:left="5040" w:hanging="360"/>
      </w:pPr>
      <w:rPr>
        <w:rFonts w:ascii="Wingdings 2" w:hAnsi="Wingdings 2" w:hint="default"/>
      </w:rPr>
    </w:lvl>
    <w:lvl w:ilvl="7" w:tplc="39584BA8" w:tentative="1">
      <w:start w:val="1"/>
      <w:numFmt w:val="bullet"/>
      <w:lvlText w:val=""/>
      <w:lvlJc w:val="left"/>
      <w:pPr>
        <w:tabs>
          <w:tab w:val="num" w:pos="5760"/>
        </w:tabs>
        <w:ind w:left="5760" w:hanging="360"/>
      </w:pPr>
      <w:rPr>
        <w:rFonts w:ascii="Wingdings 2" w:hAnsi="Wingdings 2" w:hint="default"/>
      </w:rPr>
    </w:lvl>
    <w:lvl w:ilvl="8" w:tplc="F1B67AF8" w:tentative="1">
      <w:start w:val="1"/>
      <w:numFmt w:val="bullet"/>
      <w:lvlText w:val=""/>
      <w:lvlJc w:val="left"/>
      <w:pPr>
        <w:tabs>
          <w:tab w:val="num" w:pos="6480"/>
        </w:tabs>
        <w:ind w:left="6480" w:hanging="360"/>
      </w:pPr>
      <w:rPr>
        <w:rFonts w:ascii="Wingdings 2" w:hAnsi="Wingdings 2" w:hint="default"/>
      </w:rPr>
    </w:lvl>
  </w:abstractNum>
  <w:abstractNum w:abstractNumId="15">
    <w:nsid w:val="4FCA3A41"/>
    <w:multiLevelType w:val="hybridMultilevel"/>
    <w:tmpl w:val="41326DA2"/>
    <w:lvl w:ilvl="0" w:tplc="81EA6E88">
      <w:start w:val="1"/>
      <w:numFmt w:val="bullet"/>
      <w:lvlText w:val=""/>
      <w:lvlJc w:val="left"/>
      <w:pPr>
        <w:tabs>
          <w:tab w:val="num" w:pos="720"/>
        </w:tabs>
        <w:ind w:left="720" w:hanging="360"/>
      </w:pPr>
      <w:rPr>
        <w:rFonts w:ascii="Wingdings 2" w:hAnsi="Wingdings 2" w:hint="default"/>
      </w:rPr>
    </w:lvl>
    <w:lvl w:ilvl="1" w:tplc="F99EEFF6" w:tentative="1">
      <w:start w:val="1"/>
      <w:numFmt w:val="bullet"/>
      <w:lvlText w:val=""/>
      <w:lvlJc w:val="left"/>
      <w:pPr>
        <w:tabs>
          <w:tab w:val="num" w:pos="1440"/>
        </w:tabs>
        <w:ind w:left="1440" w:hanging="360"/>
      </w:pPr>
      <w:rPr>
        <w:rFonts w:ascii="Wingdings 2" w:hAnsi="Wingdings 2" w:hint="default"/>
      </w:rPr>
    </w:lvl>
    <w:lvl w:ilvl="2" w:tplc="63B23D76" w:tentative="1">
      <w:start w:val="1"/>
      <w:numFmt w:val="bullet"/>
      <w:lvlText w:val=""/>
      <w:lvlJc w:val="left"/>
      <w:pPr>
        <w:tabs>
          <w:tab w:val="num" w:pos="2160"/>
        </w:tabs>
        <w:ind w:left="2160" w:hanging="360"/>
      </w:pPr>
      <w:rPr>
        <w:rFonts w:ascii="Wingdings 2" w:hAnsi="Wingdings 2" w:hint="default"/>
      </w:rPr>
    </w:lvl>
    <w:lvl w:ilvl="3" w:tplc="525CFB3C" w:tentative="1">
      <w:start w:val="1"/>
      <w:numFmt w:val="bullet"/>
      <w:lvlText w:val=""/>
      <w:lvlJc w:val="left"/>
      <w:pPr>
        <w:tabs>
          <w:tab w:val="num" w:pos="2880"/>
        </w:tabs>
        <w:ind w:left="2880" w:hanging="360"/>
      </w:pPr>
      <w:rPr>
        <w:rFonts w:ascii="Wingdings 2" w:hAnsi="Wingdings 2" w:hint="default"/>
      </w:rPr>
    </w:lvl>
    <w:lvl w:ilvl="4" w:tplc="E9A4FA90" w:tentative="1">
      <w:start w:val="1"/>
      <w:numFmt w:val="bullet"/>
      <w:lvlText w:val=""/>
      <w:lvlJc w:val="left"/>
      <w:pPr>
        <w:tabs>
          <w:tab w:val="num" w:pos="3600"/>
        </w:tabs>
        <w:ind w:left="3600" w:hanging="360"/>
      </w:pPr>
      <w:rPr>
        <w:rFonts w:ascii="Wingdings 2" w:hAnsi="Wingdings 2" w:hint="default"/>
      </w:rPr>
    </w:lvl>
    <w:lvl w:ilvl="5" w:tplc="1726620E" w:tentative="1">
      <w:start w:val="1"/>
      <w:numFmt w:val="bullet"/>
      <w:lvlText w:val=""/>
      <w:lvlJc w:val="left"/>
      <w:pPr>
        <w:tabs>
          <w:tab w:val="num" w:pos="4320"/>
        </w:tabs>
        <w:ind w:left="4320" w:hanging="360"/>
      </w:pPr>
      <w:rPr>
        <w:rFonts w:ascii="Wingdings 2" w:hAnsi="Wingdings 2" w:hint="default"/>
      </w:rPr>
    </w:lvl>
    <w:lvl w:ilvl="6" w:tplc="118A4400" w:tentative="1">
      <w:start w:val="1"/>
      <w:numFmt w:val="bullet"/>
      <w:lvlText w:val=""/>
      <w:lvlJc w:val="left"/>
      <w:pPr>
        <w:tabs>
          <w:tab w:val="num" w:pos="5040"/>
        </w:tabs>
        <w:ind w:left="5040" w:hanging="360"/>
      </w:pPr>
      <w:rPr>
        <w:rFonts w:ascii="Wingdings 2" w:hAnsi="Wingdings 2" w:hint="default"/>
      </w:rPr>
    </w:lvl>
    <w:lvl w:ilvl="7" w:tplc="29C60D10" w:tentative="1">
      <w:start w:val="1"/>
      <w:numFmt w:val="bullet"/>
      <w:lvlText w:val=""/>
      <w:lvlJc w:val="left"/>
      <w:pPr>
        <w:tabs>
          <w:tab w:val="num" w:pos="5760"/>
        </w:tabs>
        <w:ind w:left="5760" w:hanging="360"/>
      </w:pPr>
      <w:rPr>
        <w:rFonts w:ascii="Wingdings 2" w:hAnsi="Wingdings 2" w:hint="default"/>
      </w:rPr>
    </w:lvl>
    <w:lvl w:ilvl="8" w:tplc="A582ED56" w:tentative="1">
      <w:start w:val="1"/>
      <w:numFmt w:val="bullet"/>
      <w:lvlText w:val=""/>
      <w:lvlJc w:val="left"/>
      <w:pPr>
        <w:tabs>
          <w:tab w:val="num" w:pos="6480"/>
        </w:tabs>
        <w:ind w:left="6480" w:hanging="360"/>
      </w:pPr>
      <w:rPr>
        <w:rFonts w:ascii="Wingdings 2" w:hAnsi="Wingdings 2" w:hint="default"/>
      </w:rPr>
    </w:lvl>
  </w:abstractNum>
  <w:abstractNum w:abstractNumId="16">
    <w:nsid w:val="513A71DC"/>
    <w:multiLevelType w:val="hybridMultilevel"/>
    <w:tmpl w:val="947AAC3A"/>
    <w:lvl w:ilvl="0" w:tplc="C9D6CB52">
      <w:start w:val="1"/>
      <w:numFmt w:val="bullet"/>
      <w:lvlText w:val=""/>
      <w:lvlJc w:val="left"/>
      <w:pPr>
        <w:tabs>
          <w:tab w:val="num" w:pos="720"/>
        </w:tabs>
        <w:ind w:left="720" w:hanging="360"/>
      </w:pPr>
      <w:rPr>
        <w:rFonts w:ascii="Wingdings 2" w:hAnsi="Wingdings 2" w:hint="default"/>
      </w:rPr>
    </w:lvl>
    <w:lvl w:ilvl="1" w:tplc="B8BA3926" w:tentative="1">
      <w:start w:val="1"/>
      <w:numFmt w:val="bullet"/>
      <w:lvlText w:val=""/>
      <w:lvlJc w:val="left"/>
      <w:pPr>
        <w:tabs>
          <w:tab w:val="num" w:pos="1440"/>
        </w:tabs>
        <w:ind w:left="1440" w:hanging="360"/>
      </w:pPr>
      <w:rPr>
        <w:rFonts w:ascii="Wingdings 2" w:hAnsi="Wingdings 2" w:hint="default"/>
      </w:rPr>
    </w:lvl>
    <w:lvl w:ilvl="2" w:tplc="E168E752" w:tentative="1">
      <w:start w:val="1"/>
      <w:numFmt w:val="bullet"/>
      <w:lvlText w:val=""/>
      <w:lvlJc w:val="left"/>
      <w:pPr>
        <w:tabs>
          <w:tab w:val="num" w:pos="2160"/>
        </w:tabs>
        <w:ind w:left="2160" w:hanging="360"/>
      </w:pPr>
      <w:rPr>
        <w:rFonts w:ascii="Wingdings 2" w:hAnsi="Wingdings 2" w:hint="default"/>
      </w:rPr>
    </w:lvl>
    <w:lvl w:ilvl="3" w:tplc="E4960E3A" w:tentative="1">
      <w:start w:val="1"/>
      <w:numFmt w:val="bullet"/>
      <w:lvlText w:val=""/>
      <w:lvlJc w:val="left"/>
      <w:pPr>
        <w:tabs>
          <w:tab w:val="num" w:pos="2880"/>
        </w:tabs>
        <w:ind w:left="2880" w:hanging="360"/>
      </w:pPr>
      <w:rPr>
        <w:rFonts w:ascii="Wingdings 2" w:hAnsi="Wingdings 2" w:hint="default"/>
      </w:rPr>
    </w:lvl>
    <w:lvl w:ilvl="4" w:tplc="4520569E" w:tentative="1">
      <w:start w:val="1"/>
      <w:numFmt w:val="bullet"/>
      <w:lvlText w:val=""/>
      <w:lvlJc w:val="left"/>
      <w:pPr>
        <w:tabs>
          <w:tab w:val="num" w:pos="3600"/>
        </w:tabs>
        <w:ind w:left="3600" w:hanging="360"/>
      </w:pPr>
      <w:rPr>
        <w:rFonts w:ascii="Wingdings 2" w:hAnsi="Wingdings 2" w:hint="default"/>
      </w:rPr>
    </w:lvl>
    <w:lvl w:ilvl="5" w:tplc="67FA64E0" w:tentative="1">
      <w:start w:val="1"/>
      <w:numFmt w:val="bullet"/>
      <w:lvlText w:val=""/>
      <w:lvlJc w:val="left"/>
      <w:pPr>
        <w:tabs>
          <w:tab w:val="num" w:pos="4320"/>
        </w:tabs>
        <w:ind w:left="4320" w:hanging="360"/>
      </w:pPr>
      <w:rPr>
        <w:rFonts w:ascii="Wingdings 2" w:hAnsi="Wingdings 2" w:hint="default"/>
      </w:rPr>
    </w:lvl>
    <w:lvl w:ilvl="6" w:tplc="4F7CCBEE" w:tentative="1">
      <w:start w:val="1"/>
      <w:numFmt w:val="bullet"/>
      <w:lvlText w:val=""/>
      <w:lvlJc w:val="left"/>
      <w:pPr>
        <w:tabs>
          <w:tab w:val="num" w:pos="5040"/>
        </w:tabs>
        <w:ind w:left="5040" w:hanging="360"/>
      </w:pPr>
      <w:rPr>
        <w:rFonts w:ascii="Wingdings 2" w:hAnsi="Wingdings 2" w:hint="default"/>
      </w:rPr>
    </w:lvl>
    <w:lvl w:ilvl="7" w:tplc="1F14CD82" w:tentative="1">
      <w:start w:val="1"/>
      <w:numFmt w:val="bullet"/>
      <w:lvlText w:val=""/>
      <w:lvlJc w:val="left"/>
      <w:pPr>
        <w:tabs>
          <w:tab w:val="num" w:pos="5760"/>
        </w:tabs>
        <w:ind w:left="5760" w:hanging="360"/>
      </w:pPr>
      <w:rPr>
        <w:rFonts w:ascii="Wingdings 2" w:hAnsi="Wingdings 2" w:hint="default"/>
      </w:rPr>
    </w:lvl>
    <w:lvl w:ilvl="8" w:tplc="9D8C99C6" w:tentative="1">
      <w:start w:val="1"/>
      <w:numFmt w:val="bullet"/>
      <w:lvlText w:val=""/>
      <w:lvlJc w:val="left"/>
      <w:pPr>
        <w:tabs>
          <w:tab w:val="num" w:pos="6480"/>
        </w:tabs>
        <w:ind w:left="6480" w:hanging="360"/>
      </w:pPr>
      <w:rPr>
        <w:rFonts w:ascii="Wingdings 2" w:hAnsi="Wingdings 2" w:hint="default"/>
      </w:rPr>
    </w:lvl>
  </w:abstractNum>
  <w:abstractNum w:abstractNumId="17">
    <w:nsid w:val="52AA1015"/>
    <w:multiLevelType w:val="hybridMultilevel"/>
    <w:tmpl w:val="EBB0756E"/>
    <w:lvl w:ilvl="0" w:tplc="741A973A">
      <w:start w:val="1"/>
      <w:numFmt w:val="bullet"/>
      <w:lvlText w:val=""/>
      <w:lvlJc w:val="left"/>
      <w:pPr>
        <w:tabs>
          <w:tab w:val="num" w:pos="720"/>
        </w:tabs>
        <w:ind w:left="720" w:hanging="360"/>
      </w:pPr>
      <w:rPr>
        <w:rFonts w:ascii="Wingdings 2" w:hAnsi="Wingdings 2" w:hint="default"/>
      </w:rPr>
    </w:lvl>
    <w:lvl w:ilvl="1" w:tplc="207CA646" w:tentative="1">
      <w:start w:val="1"/>
      <w:numFmt w:val="bullet"/>
      <w:lvlText w:val=""/>
      <w:lvlJc w:val="left"/>
      <w:pPr>
        <w:tabs>
          <w:tab w:val="num" w:pos="1440"/>
        </w:tabs>
        <w:ind w:left="1440" w:hanging="360"/>
      </w:pPr>
      <w:rPr>
        <w:rFonts w:ascii="Wingdings 2" w:hAnsi="Wingdings 2" w:hint="default"/>
      </w:rPr>
    </w:lvl>
    <w:lvl w:ilvl="2" w:tplc="66960242" w:tentative="1">
      <w:start w:val="1"/>
      <w:numFmt w:val="bullet"/>
      <w:lvlText w:val=""/>
      <w:lvlJc w:val="left"/>
      <w:pPr>
        <w:tabs>
          <w:tab w:val="num" w:pos="2160"/>
        </w:tabs>
        <w:ind w:left="2160" w:hanging="360"/>
      </w:pPr>
      <w:rPr>
        <w:rFonts w:ascii="Wingdings 2" w:hAnsi="Wingdings 2" w:hint="default"/>
      </w:rPr>
    </w:lvl>
    <w:lvl w:ilvl="3" w:tplc="EE40CDB6" w:tentative="1">
      <w:start w:val="1"/>
      <w:numFmt w:val="bullet"/>
      <w:lvlText w:val=""/>
      <w:lvlJc w:val="left"/>
      <w:pPr>
        <w:tabs>
          <w:tab w:val="num" w:pos="2880"/>
        </w:tabs>
        <w:ind w:left="2880" w:hanging="360"/>
      </w:pPr>
      <w:rPr>
        <w:rFonts w:ascii="Wingdings 2" w:hAnsi="Wingdings 2" w:hint="default"/>
      </w:rPr>
    </w:lvl>
    <w:lvl w:ilvl="4" w:tplc="4EAC83F4" w:tentative="1">
      <w:start w:val="1"/>
      <w:numFmt w:val="bullet"/>
      <w:lvlText w:val=""/>
      <w:lvlJc w:val="left"/>
      <w:pPr>
        <w:tabs>
          <w:tab w:val="num" w:pos="3600"/>
        </w:tabs>
        <w:ind w:left="3600" w:hanging="360"/>
      </w:pPr>
      <w:rPr>
        <w:rFonts w:ascii="Wingdings 2" w:hAnsi="Wingdings 2" w:hint="default"/>
      </w:rPr>
    </w:lvl>
    <w:lvl w:ilvl="5" w:tplc="B2945BBA" w:tentative="1">
      <w:start w:val="1"/>
      <w:numFmt w:val="bullet"/>
      <w:lvlText w:val=""/>
      <w:lvlJc w:val="left"/>
      <w:pPr>
        <w:tabs>
          <w:tab w:val="num" w:pos="4320"/>
        </w:tabs>
        <w:ind w:left="4320" w:hanging="360"/>
      </w:pPr>
      <w:rPr>
        <w:rFonts w:ascii="Wingdings 2" w:hAnsi="Wingdings 2" w:hint="default"/>
      </w:rPr>
    </w:lvl>
    <w:lvl w:ilvl="6" w:tplc="86BAFE2E" w:tentative="1">
      <w:start w:val="1"/>
      <w:numFmt w:val="bullet"/>
      <w:lvlText w:val=""/>
      <w:lvlJc w:val="left"/>
      <w:pPr>
        <w:tabs>
          <w:tab w:val="num" w:pos="5040"/>
        </w:tabs>
        <w:ind w:left="5040" w:hanging="360"/>
      </w:pPr>
      <w:rPr>
        <w:rFonts w:ascii="Wingdings 2" w:hAnsi="Wingdings 2" w:hint="default"/>
      </w:rPr>
    </w:lvl>
    <w:lvl w:ilvl="7" w:tplc="B39E426E" w:tentative="1">
      <w:start w:val="1"/>
      <w:numFmt w:val="bullet"/>
      <w:lvlText w:val=""/>
      <w:lvlJc w:val="left"/>
      <w:pPr>
        <w:tabs>
          <w:tab w:val="num" w:pos="5760"/>
        </w:tabs>
        <w:ind w:left="5760" w:hanging="360"/>
      </w:pPr>
      <w:rPr>
        <w:rFonts w:ascii="Wingdings 2" w:hAnsi="Wingdings 2" w:hint="default"/>
      </w:rPr>
    </w:lvl>
    <w:lvl w:ilvl="8" w:tplc="C3E6D150" w:tentative="1">
      <w:start w:val="1"/>
      <w:numFmt w:val="bullet"/>
      <w:lvlText w:val=""/>
      <w:lvlJc w:val="left"/>
      <w:pPr>
        <w:tabs>
          <w:tab w:val="num" w:pos="6480"/>
        </w:tabs>
        <w:ind w:left="6480" w:hanging="360"/>
      </w:pPr>
      <w:rPr>
        <w:rFonts w:ascii="Wingdings 2" w:hAnsi="Wingdings 2" w:hint="default"/>
      </w:rPr>
    </w:lvl>
  </w:abstractNum>
  <w:abstractNum w:abstractNumId="18">
    <w:nsid w:val="5EBB7739"/>
    <w:multiLevelType w:val="hybridMultilevel"/>
    <w:tmpl w:val="EA266028"/>
    <w:lvl w:ilvl="0" w:tplc="71CC0CFA">
      <w:start w:val="1"/>
      <w:numFmt w:val="bullet"/>
      <w:lvlText w:val=""/>
      <w:lvlJc w:val="left"/>
      <w:pPr>
        <w:tabs>
          <w:tab w:val="num" w:pos="720"/>
        </w:tabs>
        <w:ind w:left="720" w:hanging="360"/>
      </w:pPr>
      <w:rPr>
        <w:rFonts w:ascii="Wingdings 2" w:hAnsi="Wingdings 2" w:hint="default"/>
        <w:sz w:val="24"/>
        <w:szCs w:val="24"/>
      </w:rPr>
    </w:lvl>
    <w:lvl w:ilvl="1" w:tplc="7F1A8086">
      <w:start w:val="1134"/>
      <w:numFmt w:val="bullet"/>
      <w:lvlText w:val=""/>
      <w:lvlJc w:val="left"/>
      <w:pPr>
        <w:tabs>
          <w:tab w:val="num" w:pos="1440"/>
        </w:tabs>
        <w:ind w:left="1440" w:hanging="360"/>
      </w:pPr>
      <w:rPr>
        <w:rFonts w:ascii="Wingdings 2" w:hAnsi="Wingdings 2" w:hint="default"/>
      </w:rPr>
    </w:lvl>
    <w:lvl w:ilvl="2" w:tplc="360CD3CE" w:tentative="1">
      <w:start w:val="1"/>
      <w:numFmt w:val="bullet"/>
      <w:lvlText w:val=""/>
      <w:lvlJc w:val="left"/>
      <w:pPr>
        <w:tabs>
          <w:tab w:val="num" w:pos="2160"/>
        </w:tabs>
        <w:ind w:left="2160" w:hanging="360"/>
      </w:pPr>
      <w:rPr>
        <w:rFonts w:ascii="Wingdings 2" w:hAnsi="Wingdings 2" w:hint="default"/>
      </w:rPr>
    </w:lvl>
    <w:lvl w:ilvl="3" w:tplc="3BD4A33E" w:tentative="1">
      <w:start w:val="1"/>
      <w:numFmt w:val="bullet"/>
      <w:lvlText w:val=""/>
      <w:lvlJc w:val="left"/>
      <w:pPr>
        <w:tabs>
          <w:tab w:val="num" w:pos="2880"/>
        </w:tabs>
        <w:ind w:left="2880" w:hanging="360"/>
      </w:pPr>
      <w:rPr>
        <w:rFonts w:ascii="Wingdings 2" w:hAnsi="Wingdings 2" w:hint="default"/>
      </w:rPr>
    </w:lvl>
    <w:lvl w:ilvl="4" w:tplc="EA369C36" w:tentative="1">
      <w:start w:val="1"/>
      <w:numFmt w:val="bullet"/>
      <w:lvlText w:val=""/>
      <w:lvlJc w:val="left"/>
      <w:pPr>
        <w:tabs>
          <w:tab w:val="num" w:pos="3600"/>
        </w:tabs>
        <w:ind w:left="3600" w:hanging="360"/>
      </w:pPr>
      <w:rPr>
        <w:rFonts w:ascii="Wingdings 2" w:hAnsi="Wingdings 2" w:hint="default"/>
      </w:rPr>
    </w:lvl>
    <w:lvl w:ilvl="5" w:tplc="2F38F582" w:tentative="1">
      <w:start w:val="1"/>
      <w:numFmt w:val="bullet"/>
      <w:lvlText w:val=""/>
      <w:lvlJc w:val="left"/>
      <w:pPr>
        <w:tabs>
          <w:tab w:val="num" w:pos="4320"/>
        </w:tabs>
        <w:ind w:left="4320" w:hanging="360"/>
      </w:pPr>
      <w:rPr>
        <w:rFonts w:ascii="Wingdings 2" w:hAnsi="Wingdings 2" w:hint="default"/>
      </w:rPr>
    </w:lvl>
    <w:lvl w:ilvl="6" w:tplc="2F0C69F4" w:tentative="1">
      <w:start w:val="1"/>
      <w:numFmt w:val="bullet"/>
      <w:lvlText w:val=""/>
      <w:lvlJc w:val="left"/>
      <w:pPr>
        <w:tabs>
          <w:tab w:val="num" w:pos="5040"/>
        </w:tabs>
        <w:ind w:left="5040" w:hanging="360"/>
      </w:pPr>
      <w:rPr>
        <w:rFonts w:ascii="Wingdings 2" w:hAnsi="Wingdings 2" w:hint="default"/>
      </w:rPr>
    </w:lvl>
    <w:lvl w:ilvl="7" w:tplc="329037F2" w:tentative="1">
      <w:start w:val="1"/>
      <w:numFmt w:val="bullet"/>
      <w:lvlText w:val=""/>
      <w:lvlJc w:val="left"/>
      <w:pPr>
        <w:tabs>
          <w:tab w:val="num" w:pos="5760"/>
        </w:tabs>
        <w:ind w:left="5760" w:hanging="360"/>
      </w:pPr>
      <w:rPr>
        <w:rFonts w:ascii="Wingdings 2" w:hAnsi="Wingdings 2" w:hint="default"/>
      </w:rPr>
    </w:lvl>
    <w:lvl w:ilvl="8" w:tplc="C72ED9B8" w:tentative="1">
      <w:start w:val="1"/>
      <w:numFmt w:val="bullet"/>
      <w:lvlText w:val=""/>
      <w:lvlJc w:val="left"/>
      <w:pPr>
        <w:tabs>
          <w:tab w:val="num" w:pos="6480"/>
        </w:tabs>
        <w:ind w:left="6480" w:hanging="360"/>
      </w:pPr>
      <w:rPr>
        <w:rFonts w:ascii="Wingdings 2" w:hAnsi="Wingdings 2" w:hint="default"/>
      </w:rPr>
    </w:lvl>
  </w:abstractNum>
  <w:abstractNum w:abstractNumId="19">
    <w:nsid w:val="5F4770E9"/>
    <w:multiLevelType w:val="hybridMultilevel"/>
    <w:tmpl w:val="BA1E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944CF"/>
    <w:multiLevelType w:val="hybridMultilevel"/>
    <w:tmpl w:val="14A8F3C8"/>
    <w:lvl w:ilvl="0" w:tplc="BF5A8FF0">
      <w:start w:val="1"/>
      <w:numFmt w:val="bullet"/>
      <w:lvlText w:val=""/>
      <w:lvlJc w:val="left"/>
      <w:pPr>
        <w:tabs>
          <w:tab w:val="num" w:pos="720"/>
        </w:tabs>
        <w:ind w:left="720" w:hanging="360"/>
      </w:pPr>
      <w:rPr>
        <w:rFonts w:ascii="Wingdings 2" w:hAnsi="Wingdings 2" w:hint="default"/>
      </w:rPr>
    </w:lvl>
    <w:lvl w:ilvl="1" w:tplc="92901432" w:tentative="1">
      <w:start w:val="1"/>
      <w:numFmt w:val="bullet"/>
      <w:lvlText w:val=""/>
      <w:lvlJc w:val="left"/>
      <w:pPr>
        <w:tabs>
          <w:tab w:val="num" w:pos="1440"/>
        </w:tabs>
        <w:ind w:left="1440" w:hanging="360"/>
      </w:pPr>
      <w:rPr>
        <w:rFonts w:ascii="Wingdings 2" w:hAnsi="Wingdings 2" w:hint="default"/>
      </w:rPr>
    </w:lvl>
    <w:lvl w:ilvl="2" w:tplc="2BA229E2" w:tentative="1">
      <w:start w:val="1"/>
      <w:numFmt w:val="bullet"/>
      <w:lvlText w:val=""/>
      <w:lvlJc w:val="left"/>
      <w:pPr>
        <w:tabs>
          <w:tab w:val="num" w:pos="2160"/>
        </w:tabs>
        <w:ind w:left="2160" w:hanging="360"/>
      </w:pPr>
      <w:rPr>
        <w:rFonts w:ascii="Wingdings 2" w:hAnsi="Wingdings 2" w:hint="default"/>
      </w:rPr>
    </w:lvl>
    <w:lvl w:ilvl="3" w:tplc="0CCAE88E" w:tentative="1">
      <w:start w:val="1"/>
      <w:numFmt w:val="bullet"/>
      <w:lvlText w:val=""/>
      <w:lvlJc w:val="left"/>
      <w:pPr>
        <w:tabs>
          <w:tab w:val="num" w:pos="2880"/>
        </w:tabs>
        <w:ind w:left="2880" w:hanging="360"/>
      </w:pPr>
      <w:rPr>
        <w:rFonts w:ascii="Wingdings 2" w:hAnsi="Wingdings 2" w:hint="default"/>
      </w:rPr>
    </w:lvl>
    <w:lvl w:ilvl="4" w:tplc="2828D752" w:tentative="1">
      <w:start w:val="1"/>
      <w:numFmt w:val="bullet"/>
      <w:lvlText w:val=""/>
      <w:lvlJc w:val="left"/>
      <w:pPr>
        <w:tabs>
          <w:tab w:val="num" w:pos="3600"/>
        </w:tabs>
        <w:ind w:left="3600" w:hanging="360"/>
      </w:pPr>
      <w:rPr>
        <w:rFonts w:ascii="Wingdings 2" w:hAnsi="Wingdings 2" w:hint="default"/>
      </w:rPr>
    </w:lvl>
    <w:lvl w:ilvl="5" w:tplc="098ECC26" w:tentative="1">
      <w:start w:val="1"/>
      <w:numFmt w:val="bullet"/>
      <w:lvlText w:val=""/>
      <w:lvlJc w:val="left"/>
      <w:pPr>
        <w:tabs>
          <w:tab w:val="num" w:pos="4320"/>
        </w:tabs>
        <w:ind w:left="4320" w:hanging="360"/>
      </w:pPr>
      <w:rPr>
        <w:rFonts w:ascii="Wingdings 2" w:hAnsi="Wingdings 2" w:hint="default"/>
      </w:rPr>
    </w:lvl>
    <w:lvl w:ilvl="6" w:tplc="67C8CE5C" w:tentative="1">
      <w:start w:val="1"/>
      <w:numFmt w:val="bullet"/>
      <w:lvlText w:val=""/>
      <w:lvlJc w:val="left"/>
      <w:pPr>
        <w:tabs>
          <w:tab w:val="num" w:pos="5040"/>
        </w:tabs>
        <w:ind w:left="5040" w:hanging="360"/>
      </w:pPr>
      <w:rPr>
        <w:rFonts w:ascii="Wingdings 2" w:hAnsi="Wingdings 2" w:hint="default"/>
      </w:rPr>
    </w:lvl>
    <w:lvl w:ilvl="7" w:tplc="434285A0" w:tentative="1">
      <w:start w:val="1"/>
      <w:numFmt w:val="bullet"/>
      <w:lvlText w:val=""/>
      <w:lvlJc w:val="left"/>
      <w:pPr>
        <w:tabs>
          <w:tab w:val="num" w:pos="5760"/>
        </w:tabs>
        <w:ind w:left="5760" w:hanging="360"/>
      </w:pPr>
      <w:rPr>
        <w:rFonts w:ascii="Wingdings 2" w:hAnsi="Wingdings 2" w:hint="default"/>
      </w:rPr>
    </w:lvl>
    <w:lvl w:ilvl="8" w:tplc="B6928550" w:tentative="1">
      <w:start w:val="1"/>
      <w:numFmt w:val="bullet"/>
      <w:lvlText w:val=""/>
      <w:lvlJc w:val="left"/>
      <w:pPr>
        <w:tabs>
          <w:tab w:val="num" w:pos="6480"/>
        </w:tabs>
        <w:ind w:left="6480" w:hanging="360"/>
      </w:pPr>
      <w:rPr>
        <w:rFonts w:ascii="Wingdings 2" w:hAnsi="Wingdings 2" w:hint="default"/>
      </w:rPr>
    </w:lvl>
  </w:abstractNum>
  <w:abstractNum w:abstractNumId="21">
    <w:nsid w:val="6B29493A"/>
    <w:multiLevelType w:val="hybridMultilevel"/>
    <w:tmpl w:val="EA8EE46A"/>
    <w:lvl w:ilvl="0" w:tplc="624EE6B4">
      <w:start w:val="1"/>
      <w:numFmt w:val="decimal"/>
      <w:lvlText w:val="%1."/>
      <w:lvlJc w:val="left"/>
      <w:pPr>
        <w:tabs>
          <w:tab w:val="num" w:pos="720"/>
        </w:tabs>
        <w:ind w:left="720" w:hanging="360"/>
      </w:pPr>
    </w:lvl>
    <w:lvl w:ilvl="1" w:tplc="3F62E852">
      <w:start w:val="722"/>
      <w:numFmt w:val="bullet"/>
      <w:lvlText w:val="›"/>
      <w:lvlJc w:val="left"/>
      <w:pPr>
        <w:tabs>
          <w:tab w:val="num" w:pos="1440"/>
        </w:tabs>
        <w:ind w:left="1440" w:hanging="360"/>
      </w:pPr>
      <w:rPr>
        <w:rFonts w:ascii="Verdana" w:hAnsi="Verdana" w:hint="default"/>
      </w:rPr>
    </w:lvl>
    <w:lvl w:ilvl="2" w:tplc="1E809C06" w:tentative="1">
      <w:start w:val="1"/>
      <w:numFmt w:val="decimal"/>
      <w:lvlText w:val="%3."/>
      <w:lvlJc w:val="left"/>
      <w:pPr>
        <w:tabs>
          <w:tab w:val="num" w:pos="2160"/>
        </w:tabs>
        <w:ind w:left="2160" w:hanging="360"/>
      </w:pPr>
    </w:lvl>
    <w:lvl w:ilvl="3" w:tplc="3D182A98" w:tentative="1">
      <w:start w:val="1"/>
      <w:numFmt w:val="decimal"/>
      <w:lvlText w:val="%4."/>
      <w:lvlJc w:val="left"/>
      <w:pPr>
        <w:tabs>
          <w:tab w:val="num" w:pos="2880"/>
        </w:tabs>
        <w:ind w:left="2880" w:hanging="360"/>
      </w:pPr>
    </w:lvl>
    <w:lvl w:ilvl="4" w:tplc="8D14D776" w:tentative="1">
      <w:start w:val="1"/>
      <w:numFmt w:val="decimal"/>
      <w:lvlText w:val="%5."/>
      <w:lvlJc w:val="left"/>
      <w:pPr>
        <w:tabs>
          <w:tab w:val="num" w:pos="3600"/>
        </w:tabs>
        <w:ind w:left="3600" w:hanging="360"/>
      </w:pPr>
    </w:lvl>
    <w:lvl w:ilvl="5" w:tplc="8976F160" w:tentative="1">
      <w:start w:val="1"/>
      <w:numFmt w:val="decimal"/>
      <w:lvlText w:val="%6."/>
      <w:lvlJc w:val="left"/>
      <w:pPr>
        <w:tabs>
          <w:tab w:val="num" w:pos="4320"/>
        </w:tabs>
        <w:ind w:left="4320" w:hanging="360"/>
      </w:pPr>
    </w:lvl>
    <w:lvl w:ilvl="6" w:tplc="8CD0738A" w:tentative="1">
      <w:start w:val="1"/>
      <w:numFmt w:val="decimal"/>
      <w:lvlText w:val="%7."/>
      <w:lvlJc w:val="left"/>
      <w:pPr>
        <w:tabs>
          <w:tab w:val="num" w:pos="5040"/>
        </w:tabs>
        <w:ind w:left="5040" w:hanging="360"/>
      </w:pPr>
    </w:lvl>
    <w:lvl w:ilvl="7" w:tplc="E4C61DF6" w:tentative="1">
      <w:start w:val="1"/>
      <w:numFmt w:val="decimal"/>
      <w:lvlText w:val="%8."/>
      <w:lvlJc w:val="left"/>
      <w:pPr>
        <w:tabs>
          <w:tab w:val="num" w:pos="5760"/>
        </w:tabs>
        <w:ind w:left="5760" w:hanging="360"/>
      </w:pPr>
    </w:lvl>
    <w:lvl w:ilvl="8" w:tplc="BE8EDE40" w:tentative="1">
      <w:start w:val="1"/>
      <w:numFmt w:val="decimal"/>
      <w:lvlText w:val="%9."/>
      <w:lvlJc w:val="left"/>
      <w:pPr>
        <w:tabs>
          <w:tab w:val="num" w:pos="6480"/>
        </w:tabs>
        <w:ind w:left="6480" w:hanging="360"/>
      </w:pPr>
    </w:lvl>
  </w:abstractNum>
  <w:abstractNum w:abstractNumId="22">
    <w:nsid w:val="719B17AE"/>
    <w:multiLevelType w:val="hybridMultilevel"/>
    <w:tmpl w:val="3970C8FC"/>
    <w:lvl w:ilvl="0" w:tplc="3F62E852">
      <w:start w:val="722"/>
      <w:numFmt w:val="bullet"/>
      <w:lvlText w:val="›"/>
      <w:lvlJc w:val="left"/>
      <w:pPr>
        <w:ind w:left="72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534B62"/>
    <w:multiLevelType w:val="hybridMultilevel"/>
    <w:tmpl w:val="4B5C5BC8"/>
    <w:lvl w:ilvl="0" w:tplc="85BCEE2C">
      <w:start w:val="1"/>
      <w:numFmt w:val="decimal"/>
      <w:lvlText w:val="%1."/>
      <w:lvlJc w:val="left"/>
      <w:pPr>
        <w:tabs>
          <w:tab w:val="num" w:pos="720"/>
        </w:tabs>
        <w:ind w:left="720" w:hanging="360"/>
      </w:pPr>
    </w:lvl>
    <w:lvl w:ilvl="1" w:tplc="B3007CC6">
      <w:start w:val="720"/>
      <w:numFmt w:val="bullet"/>
      <w:lvlText w:val="›"/>
      <w:lvlJc w:val="left"/>
      <w:pPr>
        <w:tabs>
          <w:tab w:val="num" w:pos="1440"/>
        </w:tabs>
        <w:ind w:left="1440" w:hanging="360"/>
      </w:pPr>
      <w:rPr>
        <w:rFonts w:ascii="Verdana" w:hAnsi="Verdana" w:hint="default"/>
      </w:rPr>
    </w:lvl>
    <w:lvl w:ilvl="2" w:tplc="25AC93E4" w:tentative="1">
      <w:start w:val="1"/>
      <w:numFmt w:val="decimal"/>
      <w:lvlText w:val="%3."/>
      <w:lvlJc w:val="left"/>
      <w:pPr>
        <w:tabs>
          <w:tab w:val="num" w:pos="2160"/>
        </w:tabs>
        <w:ind w:left="2160" w:hanging="360"/>
      </w:pPr>
    </w:lvl>
    <w:lvl w:ilvl="3" w:tplc="082E1E9E" w:tentative="1">
      <w:start w:val="1"/>
      <w:numFmt w:val="decimal"/>
      <w:lvlText w:val="%4."/>
      <w:lvlJc w:val="left"/>
      <w:pPr>
        <w:tabs>
          <w:tab w:val="num" w:pos="2880"/>
        </w:tabs>
        <w:ind w:left="2880" w:hanging="360"/>
      </w:pPr>
    </w:lvl>
    <w:lvl w:ilvl="4" w:tplc="0518E912" w:tentative="1">
      <w:start w:val="1"/>
      <w:numFmt w:val="decimal"/>
      <w:lvlText w:val="%5."/>
      <w:lvlJc w:val="left"/>
      <w:pPr>
        <w:tabs>
          <w:tab w:val="num" w:pos="3600"/>
        </w:tabs>
        <w:ind w:left="3600" w:hanging="360"/>
      </w:pPr>
    </w:lvl>
    <w:lvl w:ilvl="5" w:tplc="E984320C" w:tentative="1">
      <w:start w:val="1"/>
      <w:numFmt w:val="decimal"/>
      <w:lvlText w:val="%6."/>
      <w:lvlJc w:val="left"/>
      <w:pPr>
        <w:tabs>
          <w:tab w:val="num" w:pos="4320"/>
        </w:tabs>
        <w:ind w:left="4320" w:hanging="360"/>
      </w:pPr>
    </w:lvl>
    <w:lvl w:ilvl="6" w:tplc="5ED0DB22" w:tentative="1">
      <w:start w:val="1"/>
      <w:numFmt w:val="decimal"/>
      <w:lvlText w:val="%7."/>
      <w:lvlJc w:val="left"/>
      <w:pPr>
        <w:tabs>
          <w:tab w:val="num" w:pos="5040"/>
        </w:tabs>
        <w:ind w:left="5040" w:hanging="360"/>
      </w:pPr>
    </w:lvl>
    <w:lvl w:ilvl="7" w:tplc="5F827006" w:tentative="1">
      <w:start w:val="1"/>
      <w:numFmt w:val="decimal"/>
      <w:lvlText w:val="%8."/>
      <w:lvlJc w:val="left"/>
      <w:pPr>
        <w:tabs>
          <w:tab w:val="num" w:pos="5760"/>
        </w:tabs>
        <w:ind w:left="5760" w:hanging="360"/>
      </w:pPr>
    </w:lvl>
    <w:lvl w:ilvl="8" w:tplc="35DA7B1C" w:tentative="1">
      <w:start w:val="1"/>
      <w:numFmt w:val="decimal"/>
      <w:lvlText w:val="%9."/>
      <w:lvlJc w:val="left"/>
      <w:pPr>
        <w:tabs>
          <w:tab w:val="num" w:pos="6480"/>
        </w:tabs>
        <w:ind w:left="6480" w:hanging="360"/>
      </w:pPr>
    </w:lvl>
  </w:abstractNum>
  <w:abstractNum w:abstractNumId="24">
    <w:nsid w:val="7EA606A9"/>
    <w:multiLevelType w:val="hybridMultilevel"/>
    <w:tmpl w:val="43F6B794"/>
    <w:lvl w:ilvl="0" w:tplc="235CF982">
      <w:start w:val="1"/>
      <w:numFmt w:val="bullet"/>
      <w:lvlText w:val=""/>
      <w:lvlJc w:val="left"/>
      <w:pPr>
        <w:tabs>
          <w:tab w:val="num" w:pos="720"/>
        </w:tabs>
        <w:ind w:left="720" w:hanging="360"/>
      </w:pPr>
      <w:rPr>
        <w:rFonts w:ascii="Wingdings 2" w:hAnsi="Wingdings 2" w:hint="default"/>
      </w:rPr>
    </w:lvl>
    <w:lvl w:ilvl="1" w:tplc="B0CC0040" w:tentative="1">
      <w:start w:val="1"/>
      <w:numFmt w:val="bullet"/>
      <w:lvlText w:val=""/>
      <w:lvlJc w:val="left"/>
      <w:pPr>
        <w:tabs>
          <w:tab w:val="num" w:pos="1440"/>
        </w:tabs>
        <w:ind w:left="1440" w:hanging="360"/>
      </w:pPr>
      <w:rPr>
        <w:rFonts w:ascii="Wingdings 2" w:hAnsi="Wingdings 2" w:hint="default"/>
      </w:rPr>
    </w:lvl>
    <w:lvl w:ilvl="2" w:tplc="032C1E92" w:tentative="1">
      <w:start w:val="1"/>
      <w:numFmt w:val="bullet"/>
      <w:lvlText w:val=""/>
      <w:lvlJc w:val="left"/>
      <w:pPr>
        <w:tabs>
          <w:tab w:val="num" w:pos="2160"/>
        </w:tabs>
        <w:ind w:left="2160" w:hanging="360"/>
      </w:pPr>
      <w:rPr>
        <w:rFonts w:ascii="Wingdings 2" w:hAnsi="Wingdings 2" w:hint="default"/>
      </w:rPr>
    </w:lvl>
    <w:lvl w:ilvl="3" w:tplc="1526C2DA" w:tentative="1">
      <w:start w:val="1"/>
      <w:numFmt w:val="bullet"/>
      <w:lvlText w:val=""/>
      <w:lvlJc w:val="left"/>
      <w:pPr>
        <w:tabs>
          <w:tab w:val="num" w:pos="2880"/>
        </w:tabs>
        <w:ind w:left="2880" w:hanging="360"/>
      </w:pPr>
      <w:rPr>
        <w:rFonts w:ascii="Wingdings 2" w:hAnsi="Wingdings 2" w:hint="default"/>
      </w:rPr>
    </w:lvl>
    <w:lvl w:ilvl="4" w:tplc="A4AC040A" w:tentative="1">
      <w:start w:val="1"/>
      <w:numFmt w:val="bullet"/>
      <w:lvlText w:val=""/>
      <w:lvlJc w:val="left"/>
      <w:pPr>
        <w:tabs>
          <w:tab w:val="num" w:pos="3600"/>
        </w:tabs>
        <w:ind w:left="3600" w:hanging="360"/>
      </w:pPr>
      <w:rPr>
        <w:rFonts w:ascii="Wingdings 2" w:hAnsi="Wingdings 2" w:hint="default"/>
      </w:rPr>
    </w:lvl>
    <w:lvl w:ilvl="5" w:tplc="4404E46C" w:tentative="1">
      <w:start w:val="1"/>
      <w:numFmt w:val="bullet"/>
      <w:lvlText w:val=""/>
      <w:lvlJc w:val="left"/>
      <w:pPr>
        <w:tabs>
          <w:tab w:val="num" w:pos="4320"/>
        </w:tabs>
        <w:ind w:left="4320" w:hanging="360"/>
      </w:pPr>
      <w:rPr>
        <w:rFonts w:ascii="Wingdings 2" w:hAnsi="Wingdings 2" w:hint="default"/>
      </w:rPr>
    </w:lvl>
    <w:lvl w:ilvl="6" w:tplc="C43851D2" w:tentative="1">
      <w:start w:val="1"/>
      <w:numFmt w:val="bullet"/>
      <w:lvlText w:val=""/>
      <w:lvlJc w:val="left"/>
      <w:pPr>
        <w:tabs>
          <w:tab w:val="num" w:pos="5040"/>
        </w:tabs>
        <w:ind w:left="5040" w:hanging="360"/>
      </w:pPr>
      <w:rPr>
        <w:rFonts w:ascii="Wingdings 2" w:hAnsi="Wingdings 2" w:hint="default"/>
      </w:rPr>
    </w:lvl>
    <w:lvl w:ilvl="7" w:tplc="4C6AE838" w:tentative="1">
      <w:start w:val="1"/>
      <w:numFmt w:val="bullet"/>
      <w:lvlText w:val=""/>
      <w:lvlJc w:val="left"/>
      <w:pPr>
        <w:tabs>
          <w:tab w:val="num" w:pos="5760"/>
        </w:tabs>
        <w:ind w:left="5760" w:hanging="360"/>
      </w:pPr>
      <w:rPr>
        <w:rFonts w:ascii="Wingdings 2" w:hAnsi="Wingdings 2" w:hint="default"/>
      </w:rPr>
    </w:lvl>
    <w:lvl w:ilvl="8" w:tplc="2BCEC9FE"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7"/>
  </w:num>
  <w:num w:numId="3">
    <w:abstractNumId w:val="21"/>
  </w:num>
  <w:num w:numId="4">
    <w:abstractNumId w:val="23"/>
  </w:num>
  <w:num w:numId="5">
    <w:abstractNumId w:val="11"/>
  </w:num>
  <w:num w:numId="6">
    <w:abstractNumId w:val="6"/>
  </w:num>
  <w:num w:numId="7">
    <w:abstractNumId w:val="0"/>
  </w:num>
  <w:num w:numId="8">
    <w:abstractNumId w:val="12"/>
  </w:num>
  <w:num w:numId="9">
    <w:abstractNumId w:val="16"/>
  </w:num>
  <w:num w:numId="10">
    <w:abstractNumId w:val="19"/>
  </w:num>
  <w:num w:numId="11">
    <w:abstractNumId w:val="10"/>
  </w:num>
  <w:num w:numId="12">
    <w:abstractNumId w:val="5"/>
  </w:num>
  <w:num w:numId="13">
    <w:abstractNumId w:val="22"/>
  </w:num>
  <w:num w:numId="14">
    <w:abstractNumId w:val="20"/>
  </w:num>
  <w:num w:numId="15">
    <w:abstractNumId w:val="3"/>
  </w:num>
  <w:num w:numId="16">
    <w:abstractNumId w:val="1"/>
  </w:num>
  <w:num w:numId="17">
    <w:abstractNumId w:val="9"/>
  </w:num>
  <w:num w:numId="18">
    <w:abstractNumId w:val="4"/>
  </w:num>
  <w:num w:numId="19">
    <w:abstractNumId w:val="14"/>
  </w:num>
  <w:num w:numId="20">
    <w:abstractNumId w:val="15"/>
  </w:num>
  <w:num w:numId="21">
    <w:abstractNumId w:val="2"/>
  </w:num>
  <w:num w:numId="22">
    <w:abstractNumId w:val="24"/>
  </w:num>
  <w:num w:numId="23">
    <w:abstractNumId w:val="8"/>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E7C65"/>
    <w:rsid w:val="0009568B"/>
    <w:rsid w:val="000E7C65"/>
    <w:rsid w:val="001862FE"/>
    <w:rsid w:val="002A6E94"/>
    <w:rsid w:val="003E72CF"/>
    <w:rsid w:val="0049136B"/>
    <w:rsid w:val="004D1E3E"/>
    <w:rsid w:val="0058794A"/>
    <w:rsid w:val="00607852"/>
    <w:rsid w:val="007F7CBF"/>
    <w:rsid w:val="00826AF1"/>
    <w:rsid w:val="008A73CD"/>
    <w:rsid w:val="00AA532B"/>
    <w:rsid w:val="00AC65AA"/>
    <w:rsid w:val="00AF7FC1"/>
    <w:rsid w:val="00C54C66"/>
    <w:rsid w:val="00E625A9"/>
    <w:rsid w:val="00F76C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65"/>
    <w:rPr>
      <w:rFonts w:ascii="Tahoma" w:hAnsi="Tahoma" w:cs="Tahoma"/>
      <w:sz w:val="16"/>
      <w:szCs w:val="16"/>
    </w:rPr>
  </w:style>
  <w:style w:type="paragraph" w:styleId="Header">
    <w:name w:val="header"/>
    <w:basedOn w:val="Normal"/>
    <w:link w:val="HeaderChar"/>
    <w:uiPriority w:val="99"/>
    <w:semiHidden/>
    <w:unhideWhenUsed/>
    <w:rsid w:val="00AA53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532B"/>
  </w:style>
  <w:style w:type="paragraph" w:styleId="Footer">
    <w:name w:val="footer"/>
    <w:basedOn w:val="Normal"/>
    <w:link w:val="FooterChar"/>
    <w:uiPriority w:val="99"/>
    <w:semiHidden/>
    <w:unhideWhenUsed/>
    <w:rsid w:val="00AA53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32B"/>
  </w:style>
  <w:style w:type="paragraph" w:styleId="ListParagraph">
    <w:name w:val="List Paragraph"/>
    <w:basedOn w:val="Normal"/>
    <w:uiPriority w:val="34"/>
    <w:qFormat/>
    <w:rsid w:val="0058794A"/>
    <w:pPr>
      <w:ind w:left="720"/>
      <w:contextualSpacing/>
    </w:pPr>
  </w:style>
</w:styles>
</file>

<file path=word/webSettings.xml><?xml version="1.0" encoding="utf-8"?>
<w:webSettings xmlns:r="http://schemas.openxmlformats.org/officeDocument/2006/relationships" xmlns:w="http://schemas.openxmlformats.org/wordprocessingml/2006/main">
  <w:divs>
    <w:div w:id="46606432">
      <w:bodyDiv w:val="1"/>
      <w:marLeft w:val="0"/>
      <w:marRight w:val="0"/>
      <w:marTop w:val="0"/>
      <w:marBottom w:val="0"/>
      <w:divBdr>
        <w:top w:val="none" w:sz="0" w:space="0" w:color="auto"/>
        <w:left w:val="none" w:sz="0" w:space="0" w:color="auto"/>
        <w:bottom w:val="none" w:sz="0" w:space="0" w:color="auto"/>
        <w:right w:val="none" w:sz="0" w:space="0" w:color="auto"/>
      </w:divBdr>
      <w:divsChild>
        <w:div w:id="2019691624">
          <w:marLeft w:val="0"/>
          <w:marRight w:val="547"/>
          <w:marTop w:val="154"/>
          <w:marBottom w:val="0"/>
          <w:divBdr>
            <w:top w:val="none" w:sz="0" w:space="0" w:color="auto"/>
            <w:left w:val="none" w:sz="0" w:space="0" w:color="auto"/>
            <w:bottom w:val="none" w:sz="0" w:space="0" w:color="auto"/>
            <w:right w:val="none" w:sz="0" w:space="0" w:color="auto"/>
          </w:divBdr>
        </w:div>
      </w:divsChild>
    </w:div>
    <w:div w:id="369065859">
      <w:bodyDiv w:val="1"/>
      <w:marLeft w:val="0"/>
      <w:marRight w:val="0"/>
      <w:marTop w:val="0"/>
      <w:marBottom w:val="0"/>
      <w:divBdr>
        <w:top w:val="none" w:sz="0" w:space="0" w:color="auto"/>
        <w:left w:val="none" w:sz="0" w:space="0" w:color="auto"/>
        <w:bottom w:val="none" w:sz="0" w:space="0" w:color="auto"/>
        <w:right w:val="none" w:sz="0" w:space="0" w:color="auto"/>
      </w:divBdr>
      <w:divsChild>
        <w:div w:id="1183473434">
          <w:marLeft w:val="0"/>
          <w:marRight w:val="547"/>
          <w:marTop w:val="154"/>
          <w:marBottom w:val="0"/>
          <w:divBdr>
            <w:top w:val="none" w:sz="0" w:space="0" w:color="auto"/>
            <w:left w:val="none" w:sz="0" w:space="0" w:color="auto"/>
            <w:bottom w:val="none" w:sz="0" w:space="0" w:color="auto"/>
            <w:right w:val="none" w:sz="0" w:space="0" w:color="auto"/>
          </w:divBdr>
        </w:div>
      </w:divsChild>
    </w:div>
    <w:div w:id="394857890">
      <w:bodyDiv w:val="1"/>
      <w:marLeft w:val="0"/>
      <w:marRight w:val="0"/>
      <w:marTop w:val="0"/>
      <w:marBottom w:val="0"/>
      <w:divBdr>
        <w:top w:val="none" w:sz="0" w:space="0" w:color="auto"/>
        <w:left w:val="none" w:sz="0" w:space="0" w:color="auto"/>
        <w:bottom w:val="none" w:sz="0" w:space="0" w:color="auto"/>
        <w:right w:val="none" w:sz="0" w:space="0" w:color="auto"/>
      </w:divBdr>
      <w:divsChild>
        <w:div w:id="1631593228">
          <w:marLeft w:val="0"/>
          <w:marRight w:val="432"/>
          <w:marTop w:val="96"/>
          <w:marBottom w:val="0"/>
          <w:divBdr>
            <w:top w:val="none" w:sz="0" w:space="0" w:color="auto"/>
            <w:left w:val="none" w:sz="0" w:space="0" w:color="auto"/>
            <w:bottom w:val="none" w:sz="0" w:space="0" w:color="auto"/>
            <w:right w:val="none" w:sz="0" w:space="0" w:color="auto"/>
          </w:divBdr>
        </w:div>
      </w:divsChild>
    </w:div>
    <w:div w:id="402719158">
      <w:bodyDiv w:val="1"/>
      <w:marLeft w:val="0"/>
      <w:marRight w:val="0"/>
      <w:marTop w:val="0"/>
      <w:marBottom w:val="0"/>
      <w:divBdr>
        <w:top w:val="none" w:sz="0" w:space="0" w:color="auto"/>
        <w:left w:val="none" w:sz="0" w:space="0" w:color="auto"/>
        <w:bottom w:val="none" w:sz="0" w:space="0" w:color="auto"/>
        <w:right w:val="none" w:sz="0" w:space="0" w:color="auto"/>
      </w:divBdr>
      <w:divsChild>
        <w:div w:id="1208713059">
          <w:marLeft w:val="0"/>
          <w:marRight w:val="547"/>
          <w:marTop w:val="154"/>
          <w:marBottom w:val="0"/>
          <w:divBdr>
            <w:top w:val="none" w:sz="0" w:space="0" w:color="auto"/>
            <w:left w:val="none" w:sz="0" w:space="0" w:color="auto"/>
            <w:bottom w:val="none" w:sz="0" w:space="0" w:color="auto"/>
            <w:right w:val="none" w:sz="0" w:space="0" w:color="auto"/>
          </w:divBdr>
        </w:div>
      </w:divsChild>
    </w:div>
    <w:div w:id="581138072">
      <w:bodyDiv w:val="1"/>
      <w:marLeft w:val="0"/>
      <w:marRight w:val="0"/>
      <w:marTop w:val="0"/>
      <w:marBottom w:val="0"/>
      <w:divBdr>
        <w:top w:val="none" w:sz="0" w:space="0" w:color="auto"/>
        <w:left w:val="none" w:sz="0" w:space="0" w:color="auto"/>
        <w:bottom w:val="none" w:sz="0" w:space="0" w:color="auto"/>
        <w:right w:val="none" w:sz="0" w:space="0" w:color="auto"/>
      </w:divBdr>
      <w:divsChild>
        <w:div w:id="733968954">
          <w:marLeft w:val="0"/>
          <w:marRight w:val="1166"/>
          <w:marTop w:val="134"/>
          <w:marBottom w:val="0"/>
          <w:divBdr>
            <w:top w:val="none" w:sz="0" w:space="0" w:color="auto"/>
            <w:left w:val="none" w:sz="0" w:space="0" w:color="auto"/>
            <w:bottom w:val="none" w:sz="0" w:space="0" w:color="auto"/>
            <w:right w:val="none" w:sz="0" w:space="0" w:color="auto"/>
          </w:divBdr>
        </w:div>
      </w:divsChild>
    </w:div>
    <w:div w:id="582645537">
      <w:bodyDiv w:val="1"/>
      <w:marLeft w:val="0"/>
      <w:marRight w:val="0"/>
      <w:marTop w:val="0"/>
      <w:marBottom w:val="0"/>
      <w:divBdr>
        <w:top w:val="none" w:sz="0" w:space="0" w:color="auto"/>
        <w:left w:val="none" w:sz="0" w:space="0" w:color="auto"/>
        <w:bottom w:val="none" w:sz="0" w:space="0" w:color="auto"/>
        <w:right w:val="none" w:sz="0" w:space="0" w:color="auto"/>
      </w:divBdr>
      <w:divsChild>
        <w:div w:id="891232686">
          <w:marLeft w:val="0"/>
          <w:marRight w:val="1166"/>
          <w:marTop w:val="134"/>
          <w:marBottom w:val="0"/>
          <w:divBdr>
            <w:top w:val="none" w:sz="0" w:space="0" w:color="auto"/>
            <w:left w:val="none" w:sz="0" w:space="0" w:color="auto"/>
            <w:bottom w:val="none" w:sz="0" w:space="0" w:color="auto"/>
            <w:right w:val="none" w:sz="0" w:space="0" w:color="auto"/>
          </w:divBdr>
        </w:div>
      </w:divsChild>
    </w:div>
    <w:div w:id="595752962">
      <w:bodyDiv w:val="1"/>
      <w:marLeft w:val="0"/>
      <w:marRight w:val="0"/>
      <w:marTop w:val="0"/>
      <w:marBottom w:val="0"/>
      <w:divBdr>
        <w:top w:val="none" w:sz="0" w:space="0" w:color="auto"/>
        <w:left w:val="none" w:sz="0" w:space="0" w:color="auto"/>
        <w:bottom w:val="none" w:sz="0" w:space="0" w:color="auto"/>
        <w:right w:val="none" w:sz="0" w:space="0" w:color="auto"/>
      </w:divBdr>
      <w:divsChild>
        <w:div w:id="850920309">
          <w:marLeft w:val="0"/>
          <w:marRight w:val="547"/>
          <w:marTop w:val="134"/>
          <w:marBottom w:val="0"/>
          <w:divBdr>
            <w:top w:val="none" w:sz="0" w:space="0" w:color="auto"/>
            <w:left w:val="none" w:sz="0" w:space="0" w:color="auto"/>
            <w:bottom w:val="none" w:sz="0" w:space="0" w:color="auto"/>
            <w:right w:val="none" w:sz="0" w:space="0" w:color="auto"/>
          </w:divBdr>
        </w:div>
        <w:div w:id="946817895">
          <w:marLeft w:val="0"/>
          <w:marRight w:val="1166"/>
          <w:marTop w:val="115"/>
          <w:marBottom w:val="0"/>
          <w:divBdr>
            <w:top w:val="none" w:sz="0" w:space="0" w:color="auto"/>
            <w:left w:val="none" w:sz="0" w:space="0" w:color="auto"/>
            <w:bottom w:val="none" w:sz="0" w:space="0" w:color="auto"/>
            <w:right w:val="none" w:sz="0" w:space="0" w:color="auto"/>
          </w:divBdr>
        </w:div>
        <w:div w:id="1247110006">
          <w:marLeft w:val="0"/>
          <w:marRight w:val="1166"/>
          <w:marTop w:val="115"/>
          <w:marBottom w:val="0"/>
          <w:divBdr>
            <w:top w:val="none" w:sz="0" w:space="0" w:color="auto"/>
            <w:left w:val="none" w:sz="0" w:space="0" w:color="auto"/>
            <w:bottom w:val="none" w:sz="0" w:space="0" w:color="auto"/>
            <w:right w:val="none" w:sz="0" w:space="0" w:color="auto"/>
          </w:divBdr>
        </w:div>
        <w:div w:id="1523085945">
          <w:marLeft w:val="0"/>
          <w:marRight w:val="1166"/>
          <w:marTop w:val="115"/>
          <w:marBottom w:val="0"/>
          <w:divBdr>
            <w:top w:val="none" w:sz="0" w:space="0" w:color="auto"/>
            <w:left w:val="none" w:sz="0" w:space="0" w:color="auto"/>
            <w:bottom w:val="none" w:sz="0" w:space="0" w:color="auto"/>
            <w:right w:val="none" w:sz="0" w:space="0" w:color="auto"/>
          </w:divBdr>
        </w:div>
      </w:divsChild>
    </w:div>
    <w:div w:id="635257726">
      <w:bodyDiv w:val="1"/>
      <w:marLeft w:val="0"/>
      <w:marRight w:val="0"/>
      <w:marTop w:val="0"/>
      <w:marBottom w:val="0"/>
      <w:divBdr>
        <w:top w:val="none" w:sz="0" w:space="0" w:color="auto"/>
        <w:left w:val="none" w:sz="0" w:space="0" w:color="auto"/>
        <w:bottom w:val="none" w:sz="0" w:space="0" w:color="auto"/>
        <w:right w:val="none" w:sz="0" w:space="0" w:color="auto"/>
      </w:divBdr>
    </w:div>
    <w:div w:id="636106955">
      <w:bodyDiv w:val="1"/>
      <w:marLeft w:val="0"/>
      <w:marRight w:val="0"/>
      <w:marTop w:val="0"/>
      <w:marBottom w:val="0"/>
      <w:divBdr>
        <w:top w:val="none" w:sz="0" w:space="0" w:color="auto"/>
        <w:left w:val="none" w:sz="0" w:space="0" w:color="auto"/>
        <w:bottom w:val="none" w:sz="0" w:space="0" w:color="auto"/>
        <w:right w:val="none" w:sz="0" w:space="0" w:color="auto"/>
      </w:divBdr>
      <w:divsChild>
        <w:div w:id="989796688">
          <w:marLeft w:val="0"/>
          <w:marRight w:val="432"/>
          <w:marTop w:val="154"/>
          <w:marBottom w:val="0"/>
          <w:divBdr>
            <w:top w:val="none" w:sz="0" w:space="0" w:color="auto"/>
            <w:left w:val="none" w:sz="0" w:space="0" w:color="auto"/>
            <w:bottom w:val="none" w:sz="0" w:space="0" w:color="auto"/>
            <w:right w:val="none" w:sz="0" w:space="0" w:color="auto"/>
          </w:divBdr>
        </w:div>
      </w:divsChild>
    </w:div>
    <w:div w:id="736824528">
      <w:bodyDiv w:val="1"/>
      <w:marLeft w:val="0"/>
      <w:marRight w:val="0"/>
      <w:marTop w:val="0"/>
      <w:marBottom w:val="0"/>
      <w:divBdr>
        <w:top w:val="none" w:sz="0" w:space="0" w:color="auto"/>
        <w:left w:val="none" w:sz="0" w:space="0" w:color="auto"/>
        <w:bottom w:val="none" w:sz="0" w:space="0" w:color="auto"/>
        <w:right w:val="none" w:sz="0" w:space="0" w:color="auto"/>
      </w:divBdr>
    </w:div>
    <w:div w:id="751004279">
      <w:bodyDiv w:val="1"/>
      <w:marLeft w:val="0"/>
      <w:marRight w:val="0"/>
      <w:marTop w:val="0"/>
      <w:marBottom w:val="0"/>
      <w:divBdr>
        <w:top w:val="none" w:sz="0" w:space="0" w:color="auto"/>
        <w:left w:val="none" w:sz="0" w:space="0" w:color="auto"/>
        <w:bottom w:val="none" w:sz="0" w:space="0" w:color="auto"/>
        <w:right w:val="none" w:sz="0" w:space="0" w:color="auto"/>
      </w:divBdr>
      <w:divsChild>
        <w:div w:id="1236165974">
          <w:marLeft w:val="0"/>
          <w:marRight w:val="706"/>
          <w:marTop w:val="173"/>
          <w:marBottom w:val="0"/>
          <w:divBdr>
            <w:top w:val="none" w:sz="0" w:space="0" w:color="auto"/>
            <w:left w:val="none" w:sz="0" w:space="0" w:color="auto"/>
            <w:bottom w:val="none" w:sz="0" w:space="0" w:color="auto"/>
            <w:right w:val="none" w:sz="0" w:space="0" w:color="auto"/>
          </w:divBdr>
        </w:div>
      </w:divsChild>
    </w:div>
    <w:div w:id="983582532">
      <w:bodyDiv w:val="1"/>
      <w:marLeft w:val="0"/>
      <w:marRight w:val="0"/>
      <w:marTop w:val="0"/>
      <w:marBottom w:val="0"/>
      <w:divBdr>
        <w:top w:val="none" w:sz="0" w:space="0" w:color="auto"/>
        <w:left w:val="none" w:sz="0" w:space="0" w:color="auto"/>
        <w:bottom w:val="none" w:sz="0" w:space="0" w:color="auto"/>
        <w:right w:val="none" w:sz="0" w:space="0" w:color="auto"/>
      </w:divBdr>
      <w:divsChild>
        <w:div w:id="1756702641">
          <w:marLeft w:val="0"/>
          <w:marRight w:val="1166"/>
          <w:marTop w:val="134"/>
          <w:marBottom w:val="0"/>
          <w:divBdr>
            <w:top w:val="none" w:sz="0" w:space="0" w:color="auto"/>
            <w:left w:val="none" w:sz="0" w:space="0" w:color="auto"/>
            <w:bottom w:val="none" w:sz="0" w:space="0" w:color="auto"/>
            <w:right w:val="none" w:sz="0" w:space="0" w:color="auto"/>
          </w:divBdr>
        </w:div>
      </w:divsChild>
    </w:div>
    <w:div w:id="996154167">
      <w:bodyDiv w:val="1"/>
      <w:marLeft w:val="0"/>
      <w:marRight w:val="0"/>
      <w:marTop w:val="0"/>
      <w:marBottom w:val="0"/>
      <w:divBdr>
        <w:top w:val="none" w:sz="0" w:space="0" w:color="auto"/>
        <w:left w:val="none" w:sz="0" w:space="0" w:color="auto"/>
        <w:bottom w:val="none" w:sz="0" w:space="0" w:color="auto"/>
        <w:right w:val="none" w:sz="0" w:space="0" w:color="auto"/>
      </w:divBdr>
      <w:divsChild>
        <w:div w:id="862282437">
          <w:marLeft w:val="0"/>
          <w:marRight w:val="432"/>
          <w:marTop w:val="134"/>
          <w:marBottom w:val="0"/>
          <w:divBdr>
            <w:top w:val="none" w:sz="0" w:space="0" w:color="auto"/>
            <w:left w:val="none" w:sz="0" w:space="0" w:color="auto"/>
            <w:bottom w:val="none" w:sz="0" w:space="0" w:color="auto"/>
            <w:right w:val="none" w:sz="0" w:space="0" w:color="auto"/>
          </w:divBdr>
        </w:div>
        <w:div w:id="1222595648">
          <w:marLeft w:val="0"/>
          <w:marRight w:val="432"/>
          <w:marTop w:val="134"/>
          <w:marBottom w:val="0"/>
          <w:divBdr>
            <w:top w:val="none" w:sz="0" w:space="0" w:color="auto"/>
            <w:left w:val="none" w:sz="0" w:space="0" w:color="auto"/>
            <w:bottom w:val="none" w:sz="0" w:space="0" w:color="auto"/>
            <w:right w:val="none" w:sz="0" w:space="0" w:color="auto"/>
          </w:divBdr>
        </w:div>
        <w:div w:id="983655447">
          <w:marLeft w:val="0"/>
          <w:marRight w:val="432"/>
          <w:marTop w:val="134"/>
          <w:marBottom w:val="0"/>
          <w:divBdr>
            <w:top w:val="none" w:sz="0" w:space="0" w:color="auto"/>
            <w:left w:val="none" w:sz="0" w:space="0" w:color="auto"/>
            <w:bottom w:val="none" w:sz="0" w:space="0" w:color="auto"/>
            <w:right w:val="none" w:sz="0" w:space="0" w:color="auto"/>
          </w:divBdr>
        </w:div>
        <w:div w:id="1840385128">
          <w:marLeft w:val="0"/>
          <w:marRight w:val="864"/>
          <w:marTop w:val="115"/>
          <w:marBottom w:val="0"/>
          <w:divBdr>
            <w:top w:val="none" w:sz="0" w:space="0" w:color="auto"/>
            <w:left w:val="none" w:sz="0" w:space="0" w:color="auto"/>
            <w:bottom w:val="none" w:sz="0" w:space="0" w:color="auto"/>
            <w:right w:val="none" w:sz="0" w:space="0" w:color="auto"/>
          </w:divBdr>
        </w:div>
        <w:div w:id="2067290733">
          <w:marLeft w:val="0"/>
          <w:marRight w:val="864"/>
          <w:marTop w:val="115"/>
          <w:marBottom w:val="0"/>
          <w:divBdr>
            <w:top w:val="none" w:sz="0" w:space="0" w:color="auto"/>
            <w:left w:val="none" w:sz="0" w:space="0" w:color="auto"/>
            <w:bottom w:val="none" w:sz="0" w:space="0" w:color="auto"/>
            <w:right w:val="none" w:sz="0" w:space="0" w:color="auto"/>
          </w:divBdr>
        </w:div>
      </w:divsChild>
    </w:div>
    <w:div w:id="1025136380">
      <w:bodyDiv w:val="1"/>
      <w:marLeft w:val="0"/>
      <w:marRight w:val="0"/>
      <w:marTop w:val="0"/>
      <w:marBottom w:val="0"/>
      <w:divBdr>
        <w:top w:val="none" w:sz="0" w:space="0" w:color="auto"/>
        <w:left w:val="none" w:sz="0" w:space="0" w:color="auto"/>
        <w:bottom w:val="none" w:sz="0" w:space="0" w:color="auto"/>
        <w:right w:val="none" w:sz="0" w:space="0" w:color="auto"/>
      </w:divBdr>
    </w:div>
    <w:div w:id="1172380518">
      <w:bodyDiv w:val="1"/>
      <w:marLeft w:val="0"/>
      <w:marRight w:val="0"/>
      <w:marTop w:val="0"/>
      <w:marBottom w:val="0"/>
      <w:divBdr>
        <w:top w:val="none" w:sz="0" w:space="0" w:color="auto"/>
        <w:left w:val="none" w:sz="0" w:space="0" w:color="auto"/>
        <w:bottom w:val="none" w:sz="0" w:space="0" w:color="auto"/>
        <w:right w:val="none" w:sz="0" w:space="0" w:color="auto"/>
      </w:divBdr>
      <w:divsChild>
        <w:div w:id="199175083">
          <w:marLeft w:val="0"/>
          <w:marRight w:val="547"/>
          <w:marTop w:val="154"/>
          <w:marBottom w:val="0"/>
          <w:divBdr>
            <w:top w:val="none" w:sz="0" w:space="0" w:color="auto"/>
            <w:left w:val="none" w:sz="0" w:space="0" w:color="auto"/>
            <w:bottom w:val="none" w:sz="0" w:space="0" w:color="auto"/>
            <w:right w:val="none" w:sz="0" w:space="0" w:color="auto"/>
          </w:divBdr>
        </w:div>
        <w:div w:id="1663704675">
          <w:marLeft w:val="0"/>
          <w:marRight w:val="1166"/>
          <w:marTop w:val="134"/>
          <w:marBottom w:val="0"/>
          <w:divBdr>
            <w:top w:val="none" w:sz="0" w:space="0" w:color="auto"/>
            <w:left w:val="none" w:sz="0" w:space="0" w:color="auto"/>
            <w:bottom w:val="none" w:sz="0" w:space="0" w:color="auto"/>
            <w:right w:val="none" w:sz="0" w:space="0" w:color="auto"/>
          </w:divBdr>
        </w:div>
        <w:div w:id="1182285607">
          <w:marLeft w:val="0"/>
          <w:marRight w:val="1166"/>
          <w:marTop w:val="134"/>
          <w:marBottom w:val="0"/>
          <w:divBdr>
            <w:top w:val="none" w:sz="0" w:space="0" w:color="auto"/>
            <w:left w:val="none" w:sz="0" w:space="0" w:color="auto"/>
            <w:bottom w:val="none" w:sz="0" w:space="0" w:color="auto"/>
            <w:right w:val="none" w:sz="0" w:space="0" w:color="auto"/>
          </w:divBdr>
        </w:div>
        <w:div w:id="1556968357">
          <w:marLeft w:val="0"/>
          <w:marRight w:val="1166"/>
          <w:marTop w:val="134"/>
          <w:marBottom w:val="0"/>
          <w:divBdr>
            <w:top w:val="none" w:sz="0" w:space="0" w:color="auto"/>
            <w:left w:val="none" w:sz="0" w:space="0" w:color="auto"/>
            <w:bottom w:val="none" w:sz="0" w:space="0" w:color="auto"/>
            <w:right w:val="none" w:sz="0" w:space="0" w:color="auto"/>
          </w:divBdr>
        </w:div>
        <w:div w:id="849762969">
          <w:marLeft w:val="0"/>
          <w:marRight w:val="1166"/>
          <w:marTop w:val="134"/>
          <w:marBottom w:val="0"/>
          <w:divBdr>
            <w:top w:val="none" w:sz="0" w:space="0" w:color="auto"/>
            <w:left w:val="none" w:sz="0" w:space="0" w:color="auto"/>
            <w:bottom w:val="none" w:sz="0" w:space="0" w:color="auto"/>
            <w:right w:val="none" w:sz="0" w:space="0" w:color="auto"/>
          </w:divBdr>
        </w:div>
        <w:div w:id="867570349">
          <w:marLeft w:val="0"/>
          <w:marRight w:val="1166"/>
          <w:marTop w:val="134"/>
          <w:marBottom w:val="0"/>
          <w:divBdr>
            <w:top w:val="none" w:sz="0" w:space="0" w:color="auto"/>
            <w:left w:val="none" w:sz="0" w:space="0" w:color="auto"/>
            <w:bottom w:val="none" w:sz="0" w:space="0" w:color="auto"/>
            <w:right w:val="none" w:sz="0" w:space="0" w:color="auto"/>
          </w:divBdr>
        </w:div>
        <w:div w:id="1990211727">
          <w:marLeft w:val="0"/>
          <w:marRight w:val="1166"/>
          <w:marTop w:val="134"/>
          <w:marBottom w:val="0"/>
          <w:divBdr>
            <w:top w:val="none" w:sz="0" w:space="0" w:color="auto"/>
            <w:left w:val="none" w:sz="0" w:space="0" w:color="auto"/>
            <w:bottom w:val="none" w:sz="0" w:space="0" w:color="auto"/>
            <w:right w:val="none" w:sz="0" w:space="0" w:color="auto"/>
          </w:divBdr>
        </w:div>
        <w:div w:id="1798253693">
          <w:marLeft w:val="0"/>
          <w:marRight w:val="547"/>
          <w:marTop w:val="154"/>
          <w:marBottom w:val="0"/>
          <w:divBdr>
            <w:top w:val="none" w:sz="0" w:space="0" w:color="auto"/>
            <w:left w:val="none" w:sz="0" w:space="0" w:color="auto"/>
            <w:bottom w:val="none" w:sz="0" w:space="0" w:color="auto"/>
            <w:right w:val="none" w:sz="0" w:space="0" w:color="auto"/>
          </w:divBdr>
        </w:div>
      </w:divsChild>
    </w:div>
    <w:div w:id="1393849910">
      <w:bodyDiv w:val="1"/>
      <w:marLeft w:val="0"/>
      <w:marRight w:val="0"/>
      <w:marTop w:val="0"/>
      <w:marBottom w:val="0"/>
      <w:divBdr>
        <w:top w:val="none" w:sz="0" w:space="0" w:color="auto"/>
        <w:left w:val="none" w:sz="0" w:space="0" w:color="auto"/>
        <w:bottom w:val="none" w:sz="0" w:space="0" w:color="auto"/>
        <w:right w:val="none" w:sz="0" w:space="0" w:color="auto"/>
      </w:divBdr>
      <w:divsChild>
        <w:div w:id="886070814">
          <w:marLeft w:val="0"/>
          <w:marRight w:val="706"/>
          <w:marTop w:val="173"/>
          <w:marBottom w:val="0"/>
          <w:divBdr>
            <w:top w:val="none" w:sz="0" w:space="0" w:color="auto"/>
            <w:left w:val="none" w:sz="0" w:space="0" w:color="auto"/>
            <w:bottom w:val="none" w:sz="0" w:space="0" w:color="auto"/>
            <w:right w:val="none" w:sz="0" w:space="0" w:color="auto"/>
          </w:divBdr>
        </w:div>
      </w:divsChild>
    </w:div>
    <w:div w:id="1472360972">
      <w:bodyDiv w:val="1"/>
      <w:marLeft w:val="0"/>
      <w:marRight w:val="0"/>
      <w:marTop w:val="0"/>
      <w:marBottom w:val="0"/>
      <w:divBdr>
        <w:top w:val="none" w:sz="0" w:space="0" w:color="auto"/>
        <w:left w:val="none" w:sz="0" w:space="0" w:color="auto"/>
        <w:bottom w:val="none" w:sz="0" w:space="0" w:color="auto"/>
        <w:right w:val="none" w:sz="0" w:space="0" w:color="auto"/>
      </w:divBdr>
      <w:divsChild>
        <w:div w:id="57675986">
          <w:marLeft w:val="0"/>
          <w:marRight w:val="547"/>
          <w:marTop w:val="134"/>
          <w:marBottom w:val="0"/>
          <w:divBdr>
            <w:top w:val="none" w:sz="0" w:space="0" w:color="auto"/>
            <w:left w:val="none" w:sz="0" w:space="0" w:color="auto"/>
            <w:bottom w:val="none" w:sz="0" w:space="0" w:color="auto"/>
            <w:right w:val="none" w:sz="0" w:space="0" w:color="auto"/>
          </w:divBdr>
        </w:div>
      </w:divsChild>
    </w:div>
    <w:div w:id="1508516255">
      <w:bodyDiv w:val="1"/>
      <w:marLeft w:val="0"/>
      <w:marRight w:val="0"/>
      <w:marTop w:val="0"/>
      <w:marBottom w:val="0"/>
      <w:divBdr>
        <w:top w:val="none" w:sz="0" w:space="0" w:color="auto"/>
        <w:left w:val="none" w:sz="0" w:space="0" w:color="auto"/>
        <w:bottom w:val="none" w:sz="0" w:space="0" w:color="auto"/>
        <w:right w:val="none" w:sz="0" w:space="0" w:color="auto"/>
      </w:divBdr>
      <w:divsChild>
        <w:div w:id="1969823917">
          <w:marLeft w:val="0"/>
          <w:marRight w:val="432"/>
          <w:marTop w:val="96"/>
          <w:marBottom w:val="0"/>
          <w:divBdr>
            <w:top w:val="none" w:sz="0" w:space="0" w:color="auto"/>
            <w:left w:val="none" w:sz="0" w:space="0" w:color="auto"/>
            <w:bottom w:val="none" w:sz="0" w:space="0" w:color="auto"/>
            <w:right w:val="none" w:sz="0" w:space="0" w:color="auto"/>
          </w:divBdr>
        </w:div>
        <w:div w:id="764885965">
          <w:marLeft w:val="0"/>
          <w:marRight w:val="432"/>
          <w:marTop w:val="96"/>
          <w:marBottom w:val="0"/>
          <w:divBdr>
            <w:top w:val="none" w:sz="0" w:space="0" w:color="auto"/>
            <w:left w:val="none" w:sz="0" w:space="0" w:color="auto"/>
            <w:bottom w:val="none" w:sz="0" w:space="0" w:color="auto"/>
            <w:right w:val="none" w:sz="0" w:space="0" w:color="auto"/>
          </w:divBdr>
        </w:div>
        <w:div w:id="1172530264">
          <w:marLeft w:val="0"/>
          <w:marRight w:val="432"/>
          <w:marTop w:val="96"/>
          <w:marBottom w:val="0"/>
          <w:divBdr>
            <w:top w:val="none" w:sz="0" w:space="0" w:color="auto"/>
            <w:left w:val="none" w:sz="0" w:space="0" w:color="auto"/>
            <w:bottom w:val="none" w:sz="0" w:space="0" w:color="auto"/>
            <w:right w:val="none" w:sz="0" w:space="0" w:color="auto"/>
          </w:divBdr>
        </w:div>
        <w:div w:id="487671318">
          <w:marLeft w:val="0"/>
          <w:marRight w:val="432"/>
          <w:marTop w:val="96"/>
          <w:marBottom w:val="0"/>
          <w:divBdr>
            <w:top w:val="none" w:sz="0" w:space="0" w:color="auto"/>
            <w:left w:val="none" w:sz="0" w:space="0" w:color="auto"/>
            <w:bottom w:val="none" w:sz="0" w:space="0" w:color="auto"/>
            <w:right w:val="none" w:sz="0" w:space="0" w:color="auto"/>
          </w:divBdr>
        </w:div>
      </w:divsChild>
    </w:div>
    <w:div w:id="1605724377">
      <w:bodyDiv w:val="1"/>
      <w:marLeft w:val="0"/>
      <w:marRight w:val="0"/>
      <w:marTop w:val="0"/>
      <w:marBottom w:val="0"/>
      <w:divBdr>
        <w:top w:val="none" w:sz="0" w:space="0" w:color="auto"/>
        <w:left w:val="none" w:sz="0" w:space="0" w:color="auto"/>
        <w:bottom w:val="none" w:sz="0" w:space="0" w:color="auto"/>
        <w:right w:val="none" w:sz="0" w:space="0" w:color="auto"/>
      </w:divBdr>
      <w:divsChild>
        <w:div w:id="912929167">
          <w:marLeft w:val="0"/>
          <w:marRight w:val="907"/>
          <w:marTop w:val="144"/>
          <w:marBottom w:val="0"/>
          <w:divBdr>
            <w:top w:val="none" w:sz="0" w:space="0" w:color="auto"/>
            <w:left w:val="none" w:sz="0" w:space="0" w:color="auto"/>
            <w:bottom w:val="none" w:sz="0" w:space="0" w:color="auto"/>
            <w:right w:val="none" w:sz="0" w:space="0" w:color="auto"/>
          </w:divBdr>
        </w:div>
        <w:div w:id="1361316580">
          <w:marLeft w:val="0"/>
          <w:marRight w:val="1498"/>
          <w:marTop w:val="125"/>
          <w:marBottom w:val="0"/>
          <w:divBdr>
            <w:top w:val="none" w:sz="0" w:space="0" w:color="auto"/>
            <w:left w:val="none" w:sz="0" w:space="0" w:color="auto"/>
            <w:bottom w:val="none" w:sz="0" w:space="0" w:color="auto"/>
            <w:right w:val="none" w:sz="0" w:space="0" w:color="auto"/>
          </w:divBdr>
        </w:div>
      </w:divsChild>
    </w:div>
    <w:div w:id="1749880176">
      <w:bodyDiv w:val="1"/>
      <w:marLeft w:val="0"/>
      <w:marRight w:val="0"/>
      <w:marTop w:val="0"/>
      <w:marBottom w:val="0"/>
      <w:divBdr>
        <w:top w:val="none" w:sz="0" w:space="0" w:color="auto"/>
        <w:left w:val="none" w:sz="0" w:space="0" w:color="auto"/>
        <w:bottom w:val="none" w:sz="0" w:space="0" w:color="auto"/>
        <w:right w:val="none" w:sz="0" w:space="0" w:color="auto"/>
      </w:divBdr>
      <w:divsChild>
        <w:div w:id="2131120020">
          <w:marLeft w:val="0"/>
          <w:marRight w:val="907"/>
          <w:marTop w:val="144"/>
          <w:marBottom w:val="0"/>
          <w:divBdr>
            <w:top w:val="none" w:sz="0" w:space="0" w:color="auto"/>
            <w:left w:val="none" w:sz="0" w:space="0" w:color="auto"/>
            <w:bottom w:val="none" w:sz="0" w:space="0" w:color="auto"/>
            <w:right w:val="none" w:sz="0" w:space="0" w:color="auto"/>
          </w:divBdr>
        </w:div>
        <w:div w:id="295373937">
          <w:marLeft w:val="0"/>
          <w:marRight w:val="1498"/>
          <w:marTop w:val="125"/>
          <w:marBottom w:val="0"/>
          <w:divBdr>
            <w:top w:val="none" w:sz="0" w:space="0" w:color="auto"/>
            <w:left w:val="none" w:sz="0" w:space="0" w:color="auto"/>
            <w:bottom w:val="none" w:sz="0" w:space="0" w:color="auto"/>
            <w:right w:val="none" w:sz="0" w:space="0" w:color="auto"/>
          </w:divBdr>
        </w:div>
      </w:divsChild>
    </w:div>
    <w:div w:id="1872456509">
      <w:bodyDiv w:val="1"/>
      <w:marLeft w:val="0"/>
      <w:marRight w:val="0"/>
      <w:marTop w:val="0"/>
      <w:marBottom w:val="0"/>
      <w:divBdr>
        <w:top w:val="none" w:sz="0" w:space="0" w:color="auto"/>
        <w:left w:val="none" w:sz="0" w:space="0" w:color="auto"/>
        <w:bottom w:val="none" w:sz="0" w:space="0" w:color="auto"/>
        <w:right w:val="none" w:sz="0" w:space="0" w:color="auto"/>
      </w:divBdr>
      <w:divsChild>
        <w:div w:id="1467317466">
          <w:marLeft w:val="0"/>
          <w:marRight w:val="432"/>
          <w:marTop w:val="154"/>
          <w:marBottom w:val="0"/>
          <w:divBdr>
            <w:top w:val="none" w:sz="0" w:space="0" w:color="auto"/>
            <w:left w:val="none" w:sz="0" w:space="0" w:color="auto"/>
            <w:bottom w:val="none" w:sz="0" w:space="0" w:color="auto"/>
            <w:right w:val="none" w:sz="0" w:space="0" w:color="auto"/>
          </w:divBdr>
        </w:div>
      </w:divsChild>
    </w:div>
    <w:div w:id="1938633891">
      <w:bodyDiv w:val="1"/>
      <w:marLeft w:val="0"/>
      <w:marRight w:val="0"/>
      <w:marTop w:val="0"/>
      <w:marBottom w:val="0"/>
      <w:divBdr>
        <w:top w:val="none" w:sz="0" w:space="0" w:color="auto"/>
        <w:left w:val="none" w:sz="0" w:space="0" w:color="auto"/>
        <w:bottom w:val="none" w:sz="0" w:space="0" w:color="auto"/>
        <w:right w:val="none" w:sz="0" w:space="0" w:color="auto"/>
      </w:divBdr>
    </w:div>
    <w:div w:id="2111392476">
      <w:bodyDiv w:val="1"/>
      <w:marLeft w:val="0"/>
      <w:marRight w:val="0"/>
      <w:marTop w:val="0"/>
      <w:marBottom w:val="0"/>
      <w:divBdr>
        <w:top w:val="none" w:sz="0" w:space="0" w:color="auto"/>
        <w:left w:val="none" w:sz="0" w:space="0" w:color="auto"/>
        <w:bottom w:val="none" w:sz="0" w:space="0" w:color="auto"/>
        <w:right w:val="none" w:sz="0" w:space="0" w:color="auto"/>
      </w:divBdr>
      <w:divsChild>
        <w:div w:id="2141222131">
          <w:marLeft w:val="0"/>
          <w:marRight w:val="864"/>
          <w:marTop w:val="86"/>
          <w:marBottom w:val="0"/>
          <w:divBdr>
            <w:top w:val="none" w:sz="0" w:space="0" w:color="auto"/>
            <w:left w:val="none" w:sz="0" w:space="0" w:color="auto"/>
            <w:bottom w:val="none" w:sz="0" w:space="0" w:color="auto"/>
            <w:right w:val="none" w:sz="0" w:space="0" w:color="auto"/>
          </w:divBdr>
        </w:div>
        <w:div w:id="994260679">
          <w:marLeft w:val="0"/>
          <w:marRight w:val="864"/>
          <w:marTop w:val="86"/>
          <w:marBottom w:val="0"/>
          <w:divBdr>
            <w:top w:val="none" w:sz="0" w:space="0" w:color="auto"/>
            <w:left w:val="none" w:sz="0" w:space="0" w:color="auto"/>
            <w:bottom w:val="none" w:sz="0" w:space="0" w:color="auto"/>
            <w:right w:val="none" w:sz="0" w:space="0" w:color="auto"/>
          </w:divBdr>
        </w:div>
        <w:div w:id="204215389">
          <w:marLeft w:val="0"/>
          <w:marRight w:val="864"/>
          <w:marTop w:val="86"/>
          <w:marBottom w:val="0"/>
          <w:divBdr>
            <w:top w:val="none" w:sz="0" w:space="0" w:color="auto"/>
            <w:left w:val="none" w:sz="0" w:space="0" w:color="auto"/>
            <w:bottom w:val="none" w:sz="0" w:space="0" w:color="auto"/>
            <w:right w:val="none" w:sz="0" w:space="0" w:color="auto"/>
          </w:divBdr>
        </w:div>
        <w:div w:id="1056901694">
          <w:marLeft w:val="0"/>
          <w:marRight w:val="864"/>
          <w:marTop w:val="86"/>
          <w:marBottom w:val="0"/>
          <w:divBdr>
            <w:top w:val="none" w:sz="0" w:space="0" w:color="auto"/>
            <w:left w:val="none" w:sz="0" w:space="0" w:color="auto"/>
            <w:bottom w:val="none" w:sz="0" w:space="0" w:color="auto"/>
            <w:right w:val="none" w:sz="0" w:space="0" w:color="auto"/>
          </w:divBdr>
        </w:div>
        <w:div w:id="1711030575">
          <w:marLeft w:val="0"/>
          <w:marRight w:val="864"/>
          <w:marTop w:val="86"/>
          <w:marBottom w:val="0"/>
          <w:divBdr>
            <w:top w:val="none" w:sz="0" w:space="0" w:color="auto"/>
            <w:left w:val="none" w:sz="0" w:space="0" w:color="auto"/>
            <w:bottom w:val="none" w:sz="0" w:space="0" w:color="auto"/>
            <w:right w:val="none" w:sz="0" w:space="0" w:color="auto"/>
          </w:divBdr>
        </w:div>
        <w:div w:id="1023629280">
          <w:marLeft w:val="0"/>
          <w:marRight w:val="864"/>
          <w:marTop w:val="86"/>
          <w:marBottom w:val="0"/>
          <w:divBdr>
            <w:top w:val="none" w:sz="0" w:space="0" w:color="auto"/>
            <w:left w:val="none" w:sz="0" w:space="0" w:color="auto"/>
            <w:bottom w:val="none" w:sz="0" w:space="0" w:color="auto"/>
            <w:right w:val="none" w:sz="0" w:space="0" w:color="auto"/>
          </w:divBdr>
        </w:div>
        <w:div w:id="1003820000">
          <w:marLeft w:val="0"/>
          <w:marRight w:val="864"/>
          <w:marTop w:val="86"/>
          <w:marBottom w:val="0"/>
          <w:divBdr>
            <w:top w:val="none" w:sz="0" w:space="0" w:color="auto"/>
            <w:left w:val="none" w:sz="0" w:space="0" w:color="auto"/>
            <w:bottom w:val="none" w:sz="0" w:space="0" w:color="auto"/>
            <w:right w:val="none" w:sz="0" w:space="0" w:color="auto"/>
          </w:divBdr>
        </w:div>
        <w:div w:id="404567287">
          <w:marLeft w:val="0"/>
          <w:marRight w:val="864"/>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diagramColors" Target="diagrams/colors3.xml"/><Relationship Id="rId26" Type="http://schemas.openxmlformats.org/officeDocument/2006/relationships/diagramColors" Target="diagrams/colors5.xm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diagramQuickStyle" Target="diagrams/quickStyle4.xml"/><Relationship Id="rId34" Type="http://schemas.openxmlformats.org/officeDocument/2006/relationships/diagramColors" Target="diagrams/colors7.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diagramQuickStyle" Target="diagrams/quickStyle3.xml"/><Relationship Id="rId25" Type="http://schemas.openxmlformats.org/officeDocument/2006/relationships/diagramQuickStyle" Target="diagrams/quickStyle5.xml"/><Relationship Id="rId33" Type="http://schemas.openxmlformats.org/officeDocument/2006/relationships/diagramQuickStyle" Target="diagrams/quickStyle7.xml"/><Relationship Id="rId38" Type="http://schemas.openxmlformats.org/officeDocument/2006/relationships/diagramColors" Target="diagrams/colors8.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diagramLayout" Target="diagrams/layout4.xml"/><Relationship Id="rId29" Type="http://schemas.openxmlformats.org/officeDocument/2006/relationships/diagramQuickStyle" Target="diagrams/quickStyle6.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diagramLayout" Target="diagrams/layout5.xml"/><Relationship Id="rId32" Type="http://schemas.openxmlformats.org/officeDocument/2006/relationships/diagramLayout" Target="diagrams/layout7.xml"/><Relationship Id="rId37" Type="http://schemas.openxmlformats.org/officeDocument/2006/relationships/diagramQuickStyle" Target="diagrams/quickStyle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Data" Target="diagrams/data3.xml"/><Relationship Id="rId23" Type="http://schemas.openxmlformats.org/officeDocument/2006/relationships/diagramData" Target="diagrams/data5.xml"/><Relationship Id="rId28" Type="http://schemas.openxmlformats.org/officeDocument/2006/relationships/diagramLayout" Target="diagrams/layout6.xml"/><Relationship Id="rId36" Type="http://schemas.openxmlformats.org/officeDocument/2006/relationships/diagramLayout" Target="diagrams/layout8.xml"/><Relationship Id="rId10" Type="http://schemas.openxmlformats.org/officeDocument/2006/relationships/diagramColors" Target="diagrams/colors1.xml"/><Relationship Id="rId19" Type="http://schemas.openxmlformats.org/officeDocument/2006/relationships/diagramData" Target="diagrams/data4.xml"/><Relationship Id="rId31" Type="http://schemas.openxmlformats.org/officeDocument/2006/relationships/diagramData" Target="diagrams/data7.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diagramColors" Target="diagrams/colors4.xml"/><Relationship Id="rId27" Type="http://schemas.openxmlformats.org/officeDocument/2006/relationships/diagramData" Target="diagrams/data6.xml"/><Relationship Id="rId30" Type="http://schemas.openxmlformats.org/officeDocument/2006/relationships/diagramColors" Target="diagrams/colors6.xml"/><Relationship Id="rId35" Type="http://schemas.openxmlformats.org/officeDocument/2006/relationships/diagramData" Target="diagrams/data8.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D0305C-CDAD-472B-B8B2-C58E4201EDE7}" type="doc">
      <dgm:prSet loTypeId="urn:microsoft.com/office/officeart/2005/8/layout/orgChart1" loCatId="hierarchy" qsTypeId="urn:microsoft.com/office/officeart/2005/8/quickstyle/3d3" qsCatId="3D" csTypeId="urn:microsoft.com/office/officeart/2005/8/colors/colorful1#1" csCatId="colorful" phldr="1"/>
      <dgm:spPr/>
      <dgm:t>
        <a:bodyPr/>
        <a:lstStyle/>
        <a:p>
          <a:endParaRPr lang="en-US"/>
        </a:p>
      </dgm:t>
    </dgm:pt>
    <dgm:pt modelId="{28B32D45-5806-48CC-83DD-CDB08F6A1233}">
      <dgm:prSet phldrT="[Text]"/>
      <dgm:spPr>
        <a:solidFill>
          <a:srgbClr val="00B050"/>
        </a:solidFill>
      </dgm:spPr>
      <dgm:t>
        <a:bodyPr/>
        <a:lstStyle/>
        <a:p>
          <a:pPr rtl="1"/>
          <a:r>
            <a:rPr lang="ar-EG" dirty="0" smtClean="0"/>
            <a:t>تأمين سلامة العاملين من المخاطر الفيزيائية</a:t>
          </a:r>
        </a:p>
        <a:p>
          <a:pPr rtl="1"/>
          <a:r>
            <a:rPr lang="ar-EG" dirty="0" smtClean="0"/>
            <a:t> ( المادة 208)</a:t>
          </a:r>
          <a:endParaRPr lang="en-US" dirty="0"/>
        </a:p>
      </dgm:t>
    </dgm:pt>
    <dgm:pt modelId="{B86FFF42-1E78-4EBA-A89D-BB33BB411D0A}" type="parTrans" cxnId="{57633E01-71D8-443A-9455-EA2678B06087}">
      <dgm:prSet/>
      <dgm:spPr/>
      <dgm:t>
        <a:bodyPr/>
        <a:lstStyle/>
        <a:p>
          <a:endParaRPr lang="en-US" dirty="0"/>
        </a:p>
      </dgm:t>
    </dgm:pt>
    <dgm:pt modelId="{339E2A89-443A-4725-8815-5B87832A9532}" type="sibTrans" cxnId="{57633E01-71D8-443A-9455-EA2678B06087}">
      <dgm:prSet/>
      <dgm:spPr/>
      <dgm:t>
        <a:bodyPr/>
        <a:lstStyle/>
        <a:p>
          <a:endParaRPr lang="en-US" dirty="0"/>
        </a:p>
      </dgm:t>
    </dgm:pt>
    <dgm:pt modelId="{8230A9B6-851A-46D8-9C5E-A5642ACB5EE0}">
      <dgm:prSet/>
      <dgm:spPr>
        <a:solidFill>
          <a:srgbClr val="00B050"/>
        </a:solidFill>
      </dgm:spPr>
      <dgm:t>
        <a:bodyPr/>
        <a:lstStyle/>
        <a:p>
          <a:pPr rtl="1"/>
          <a:r>
            <a:rPr lang="ar-EG" b="0" dirty="0" smtClean="0"/>
            <a:t>تأمين سلامة العاملين من المخاطر الميكانيكية</a:t>
          </a:r>
        </a:p>
        <a:p>
          <a:pPr rtl="1"/>
          <a:r>
            <a:rPr lang="ar-EG" b="0" dirty="0" smtClean="0"/>
            <a:t> ( المادة 209)</a:t>
          </a:r>
          <a:endParaRPr lang="en-US" b="0" dirty="0"/>
        </a:p>
      </dgm:t>
    </dgm:pt>
    <dgm:pt modelId="{11F6C0D1-C576-4BC2-9F27-F21B5E624D6F}" type="parTrans" cxnId="{B0ED9D94-AF82-4853-BB56-25F8DADCCBC3}">
      <dgm:prSet/>
      <dgm:spPr/>
      <dgm:t>
        <a:bodyPr/>
        <a:lstStyle/>
        <a:p>
          <a:endParaRPr lang="en-US" dirty="0"/>
        </a:p>
      </dgm:t>
    </dgm:pt>
    <dgm:pt modelId="{2687D2E2-542A-4093-8FCB-F07BB598A8BE}" type="sibTrans" cxnId="{B0ED9D94-AF82-4853-BB56-25F8DADCCBC3}">
      <dgm:prSet/>
      <dgm:spPr/>
      <dgm:t>
        <a:bodyPr/>
        <a:lstStyle/>
        <a:p>
          <a:endParaRPr lang="en-US" dirty="0"/>
        </a:p>
      </dgm:t>
    </dgm:pt>
    <dgm:pt modelId="{25449BFD-96CB-4DC3-8364-39F229F06736}">
      <dgm:prSet/>
      <dgm:spPr>
        <a:solidFill>
          <a:srgbClr val="00B050"/>
        </a:solidFill>
      </dgm:spPr>
      <dgm:t>
        <a:bodyPr/>
        <a:lstStyle/>
        <a:p>
          <a:pPr rtl="1"/>
          <a:r>
            <a:rPr lang="ar-EG" dirty="0" smtClean="0"/>
            <a:t>تأمين سلامة العاملين من المخاطر البيولوجية </a:t>
          </a:r>
        </a:p>
        <a:p>
          <a:pPr rtl="1"/>
          <a:r>
            <a:rPr lang="ar-EG" dirty="0" smtClean="0"/>
            <a:t>( المادة 210)</a:t>
          </a:r>
          <a:endParaRPr lang="en-US" dirty="0"/>
        </a:p>
      </dgm:t>
    </dgm:pt>
    <dgm:pt modelId="{1F226BC9-6824-4C31-B808-459BF929870C}" type="parTrans" cxnId="{D7D08FEE-BE3F-423F-B74E-0B307079C2AB}">
      <dgm:prSet/>
      <dgm:spPr/>
      <dgm:t>
        <a:bodyPr/>
        <a:lstStyle/>
        <a:p>
          <a:endParaRPr lang="en-US" dirty="0"/>
        </a:p>
      </dgm:t>
    </dgm:pt>
    <dgm:pt modelId="{50E43896-1753-4D8D-A3F8-AF268AD60A19}" type="sibTrans" cxnId="{D7D08FEE-BE3F-423F-B74E-0B307079C2AB}">
      <dgm:prSet/>
      <dgm:spPr/>
      <dgm:t>
        <a:bodyPr/>
        <a:lstStyle/>
        <a:p>
          <a:endParaRPr lang="en-US" dirty="0"/>
        </a:p>
      </dgm:t>
    </dgm:pt>
    <dgm:pt modelId="{4B8EB408-50B1-41EE-860F-44AAD826BCEE}">
      <dgm:prSet/>
      <dgm:spPr>
        <a:solidFill>
          <a:srgbClr val="00B050"/>
        </a:solidFill>
      </dgm:spPr>
      <dgm:t>
        <a:bodyPr/>
        <a:lstStyle/>
        <a:p>
          <a:pPr rtl="1"/>
          <a:r>
            <a:rPr lang="ar-EG" dirty="0" smtClean="0"/>
            <a:t>تأمين سلامة العاملين من المخاطر الكيميائية </a:t>
          </a:r>
        </a:p>
        <a:p>
          <a:pPr rtl="1"/>
          <a:r>
            <a:rPr lang="ar-EG" dirty="0" smtClean="0"/>
            <a:t>( المادة 211)</a:t>
          </a:r>
          <a:endParaRPr lang="en-US" dirty="0"/>
        </a:p>
      </dgm:t>
    </dgm:pt>
    <dgm:pt modelId="{5EC36C11-B79C-4150-B063-2ACA03C2A5C7}" type="parTrans" cxnId="{6BC34B4D-CCF8-44F6-B4CC-B7E6B5DD99B6}">
      <dgm:prSet/>
      <dgm:spPr/>
      <dgm:t>
        <a:bodyPr/>
        <a:lstStyle/>
        <a:p>
          <a:endParaRPr lang="en-US" dirty="0"/>
        </a:p>
      </dgm:t>
    </dgm:pt>
    <dgm:pt modelId="{6B493D8D-6F11-4F45-9146-BEEA2B2A96A3}" type="sibTrans" cxnId="{6BC34B4D-CCF8-44F6-B4CC-B7E6B5DD99B6}">
      <dgm:prSet/>
      <dgm:spPr/>
      <dgm:t>
        <a:bodyPr/>
        <a:lstStyle/>
        <a:p>
          <a:endParaRPr lang="en-US" dirty="0"/>
        </a:p>
      </dgm:t>
    </dgm:pt>
    <dgm:pt modelId="{6147BE18-5568-4CE1-A08F-E9681509695E}">
      <dgm:prSet/>
      <dgm:spPr>
        <a:solidFill>
          <a:srgbClr val="00B050"/>
        </a:solidFill>
      </dgm:spPr>
      <dgm:t>
        <a:bodyPr/>
        <a:lstStyle/>
        <a:p>
          <a:pPr rtl="1"/>
          <a:r>
            <a:rPr lang="ar-EG" dirty="0" smtClean="0"/>
            <a:t>تأمين سلامة العاملين من المخاطر السلبية</a:t>
          </a:r>
        </a:p>
        <a:p>
          <a:pPr rtl="1"/>
          <a:r>
            <a:rPr lang="ar-EG" dirty="0" smtClean="0"/>
            <a:t> ( المادة 212)</a:t>
          </a:r>
          <a:endParaRPr lang="en-US" dirty="0"/>
        </a:p>
      </dgm:t>
    </dgm:pt>
    <dgm:pt modelId="{8EFB8B21-FCC9-4194-AA72-3F900FCE2D8B}" type="parTrans" cxnId="{A70B4781-ED7F-4AF4-B03D-1C63C4F47315}">
      <dgm:prSet/>
      <dgm:spPr/>
      <dgm:t>
        <a:bodyPr/>
        <a:lstStyle/>
        <a:p>
          <a:endParaRPr lang="en-US" dirty="0"/>
        </a:p>
      </dgm:t>
    </dgm:pt>
    <dgm:pt modelId="{94D1B594-0ABA-4DF9-97C5-04DAB7724366}" type="sibTrans" cxnId="{A70B4781-ED7F-4AF4-B03D-1C63C4F47315}">
      <dgm:prSet/>
      <dgm:spPr/>
      <dgm:t>
        <a:bodyPr/>
        <a:lstStyle/>
        <a:p>
          <a:endParaRPr lang="en-US" dirty="0"/>
        </a:p>
      </dgm:t>
    </dgm:pt>
    <dgm:pt modelId="{F351E4EE-0564-4694-BC3C-5B678E05C23E}">
      <dgm:prSet phldrT="[Text]" custT="1"/>
      <dgm:spPr/>
      <dgm:t>
        <a:bodyPr/>
        <a:lstStyle/>
        <a:p>
          <a:pPr rtl="1"/>
          <a:r>
            <a:rPr lang="ar-EG" sz="3200" b="1" dirty="0" smtClean="0"/>
            <a:t>عناصر الخطة</a:t>
          </a:r>
          <a:endParaRPr lang="en-US" sz="3200" dirty="0"/>
        </a:p>
      </dgm:t>
    </dgm:pt>
    <dgm:pt modelId="{4591E533-8D34-4C88-BB89-4078F6F42E73}" type="parTrans" cxnId="{C7158619-9D42-40A1-A7E0-3DD4A5531170}">
      <dgm:prSet/>
      <dgm:spPr/>
      <dgm:t>
        <a:bodyPr/>
        <a:lstStyle/>
        <a:p>
          <a:endParaRPr lang="en-US" dirty="0"/>
        </a:p>
      </dgm:t>
    </dgm:pt>
    <dgm:pt modelId="{4BA405F7-8654-4097-98C4-F6592A143845}" type="sibTrans" cxnId="{C7158619-9D42-40A1-A7E0-3DD4A5531170}">
      <dgm:prSet/>
      <dgm:spPr/>
      <dgm:t>
        <a:bodyPr/>
        <a:lstStyle/>
        <a:p>
          <a:endParaRPr lang="en-US" dirty="0"/>
        </a:p>
      </dgm:t>
    </dgm:pt>
    <dgm:pt modelId="{BFFAD3A6-8806-4650-A81F-53C5E924B648}">
      <dgm:prSet custT="1"/>
      <dgm:spPr>
        <a:solidFill>
          <a:schemeClr val="accent4">
            <a:lumMod val="75000"/>
          </a:schemeClr>
        </a:solidFill>
      </dgm:spPr>
      <dgm:t>
        <a:bodyPr/>
        <a:lstStyle/>
        <a:p>
          <a:pPr rtl="1"/>
          <a:r>
            <a:rPr lang="ar-EG" sz="1600" b="1" dirty="0" smtClean="0"/>
            <a:t>الوقاية من مخاطر الحريق</a:t>
          </a:r>
          <a:endParaRPr lang="en-US" sz="1600" b="1" dirty="0"/>
        </a:p>
      </dgm:t>
    </dgm:pt>
    <dgm:pt modelId="{3360B08B-FF65-4C86-BD9B-F70855BA4145}" type="parTrans" cxnId="{36082A7E-8652-4287-881E-EE7AE1B9451C}">
      <dgm:prSet/>
      <dgm:spPr/>
      <dgm:t>
        <a:bodyPr/>
        <a:lstStyle/>
        <a:p>
          <a:endParaRPr lang="en-US" dirty="0"/>
        </a:p>
      </dgm:t>
    </dgm:pt>
    <dgm:pt modelId="{24F103B0-73E3-4B60-92F8-FE5612E8DAEF}" type="sibTrans" cxnId="{36082A7E-8652-4287-881E-EE7AE1B9451C}">
      <dgm:prSet/>
      <dgm:spPr/>
      <dgm:t>
        <a:bodyPr/>
        <a:lstStyle/>
        <a:p>
          <a:endParaRPr lang="en-US" dirty="0"/>
        </a:p>
      </dgm:t>
    </dgm:pt>
    <dgm:pt modelId="{73D4E58D-C4EA-4743-8E53-CE37B9CDF40E}">
      <dgm:prSet custT="1"/>
      <dgm:spPr/>
      <dgm:t>
        <a:bodyPr/>
        <a:lstStyle/>
        <a:p>
          <a:pPr rtl="1"/>
          <a:r>
            <a:rPr lang="ar-EG" sz="1800" b="1" dirty="0" smtClean="0"/>
            <a:t>خطة الاخلاء</a:t>
          </a:r>
          <a:endParaRPr lang="en-US" sz="1800" b="1" dirty="0"/>
        </a:p>
      </dgm:t>
    </dgm:pt>
    <dgm:pt modelId="{B4C9DBFC-7737-464F-A2E1-32E8DEC22F19}" type="parTrans" cxnId="{80A180DF-2E13-43B3-993D-8C041523B121}">
      <dgm:prSet/>
      <dgm:spPr/>
      <dgm:t>
        <a:bodyPr/>
        <a:lstStyle/>
        <a:p>
          <a:endParaRPr lang="en-US" dirty="0"/>
        </a:p>
      </dgm:t>
    </dgm:pt>
    <dgm:pt modelId="{37374709-8A68-4910-9871-F26F399F03E2}" type="sibTrans" cxnId="{80A180DF-2E13-43B3-993D-8C041523B121}">
      <dgm:prSet/>
      <dgm:spPr/>
      <dgm:t>
        <a:bodyPr/>
        <a:lstStyle/>
        <a:p>
          <a:endParaRPr lang="en-US" dirty="0"/>
        </a:p>
      </dgm:t>
    </dgm:pt>
    <dgm:pt modelId="{47564A6E-6147-49D9-9ABE-132A62D19A16}">
      <dgm:prSet phldrT="[Text]" custT="1"/>
      <dgm:spPr>
        <a:solidFill>
          <a:schemeClr val="accent6">
            <a:lumMod val="75000"/>
          </a:schemeClr>
        </a:solidFill>
      </dgm:spPr>
      <dgm:t>
        <a:bodyPr/>
        <a:lstStyle/>
        <a:p>
          <a:pPr rtl="1"/>
          <a:r>
            <a:rPr lang="ar-EG" sz="1400" b="1" dirty="0" smtClean="0"/>
            <a:t>الوقاية من المخاطر الصحية و البيئية التي يتعرض لها العامل داخل المؤسسة</a:t>
          </a:r>
          <a:endParaRPr lang="en-US" sz="1400" b="1" dirty="0"/>
        </a:p>
      </dgm:t>
    </dgm:pt>
    <dgm:pt modelId="{34C4FC89-6E83-4F57-BAD3-8D65FF38F8EB}" type="parTrans" cxnId="{EA03EAEC-EE13-40E0-8BE0-4C6B742A2A9C}">
      <dgm:prSet/>
      <dgm:spPr/>
      <dgm:t>
        <a:bodyPr/>
        <a:lstStyle/>
        <a:p>
          <a:endParaRPr lang="en-US" dirty="0"/>
        </a:p>
      </dgm:t>
    </dgm:pt>
    <dgm:pt modelId="{7F3B5C6D-0692-4566-8B6F-AC1114F26978}" type="sibTrans" cxnId="{EA03EAEC-EE13-40E0-8BE0-4C6B742A2A9C}">
      <dgm:prSet/>
      <dgm:spPr/>
      <dgm:t>
        <a:bodyPr/>
        <a:lstStyle/>
        <a:p>
          <a:endParaRPr lang="en-US" dirty="0"/>
        </a:p>
      </dgm:t>
    </dgm:pt>
    <dgm:pt modelId="{1C473C17-6F2D-42C8-ABD1-9B76C37CEFBE}" type="pres">
      <dgm:prSet presAssocID="{F4D0305C-CDAD-472B-B8B2-C58E4201EDE7}" presName="hierChild1" presStyleCnt="0">
        <dgm:presLayoutVars>
          <dgm:orgChart val="1"/>
          <dgm:chPref val="1"/>
          <dgm:dir val="rev"/>
          <dgm:animOne val="branch"/>
          <dgm:animLvl val="lvl"/>
          <dgm:resizeHandles/>
        </dgm:presLayoutVars>
      </dgm:prSet>
      <dgm:spPr/>
      <dgm:t>
        <a:bodyPr/>
        <a:lstStyle/>
        <a:p>
          <a:endParaRPr lang="en-US"/>
        </a:p>
      </dgm:t>
    </dgm:pt>
    <dgm:pt modelId="{365E72B0-3325-468A-AF24-F6D85F4AF3BB}" type="pres">
      <dgm:prSet presAssocID="{F351E4EE-0564-4694-BC3C-5B678E05C23E}" presName="hierRoot1" presStyleCnt="0">
        <dgm:presLayoutVars>
          <dgm:hierBranch val="init"/>
        </dgm:presLayoutVars>
      </dgm:prSet>
      <dgm:spPr/>
    </dgm:pt>
    <dgm:pt modelId="{9B981B30-22AD-4FEF-B4B3-4795C0E2A659}" type="pres">
      <dgm:prSet presAssocID="{F351E4EE-0564-4694-BC3C-5B678E05C23E}" presName="rootComposite1" presStyleCnt="0"/>
      <dgm:spPr/>
    </dgm:pt>
    <dgm:pt modelId="{5BCC492E-EAEC-407A-B3C4-65381D47B79D}" type="pres">
      <dgm:prSet presAssocID="{F351E4EE-0564-4694-BC3C-5B678E05C23E}" presName="rootText1" presStyleLbl="node0" presStyleIdx="0" presStyleCnt="1" custScaleX="236225" custScaleY="109007" custLinFactNeighborX="3829" custLinFactNeighborY="-18053">
        <dgm:presLayoutVars>
          <dgm:chPref val="3"/>
        </dgm:presLayoutVars>
      </dgm:prSet>
      <dgm:spPr/>
      <dgm:t>
        <a:bodyPr/>
        <a:lstStyle/>
        <a:p>
          <a:endParaRPr lang="en-US"/>
        </a:p>
      </dgm:t>
    </dgm:pt>
    <dgm:pt modelId="{06B6F575-0BA6-4F84-918F-62D5F28FA066}" type="pres">
      <dgm:prSet presAssocID="{F351E4EE-0564-4694-BC3C-5B678E05C23E}" presName="rootConnector1" presStyleLbl="node1" presStyleIdx="0" presStyleCnt="0"/>
      <dgm:spPr/>
      <dgm:t>
        <a:bodyPr/>
        <a:lstStyle/>
        <a:p>
          <a:endParaRPr lang="en-US"/>
        </a:p>
      </dgm:t>
    </dgm:pt>
    <dgm:pt modelId="{4D7C8365-17D7-4AEB-A29D-0CECB6F9C36D}" type="pres">
      <dgm:prSet presAssocID="{F351E4EE-0564-4694-BC3C-5B678E05C23E}" presName="hierChild2" presStyleCnt="0"/>
      <dgm:spPr/>
    </dgm:pt>
    <dgm:pt modelId="{4FA1202F-6D29-4CA2-AD51-C91FAA9FA2EE}" type="pres">
      <dgm:prSet presAssocID="{34C4FC89-6E83-4F57-BAD3-8D65FF38F8EB}" presName="Name37" presStyleLbl="parChTrans1D2" presStyleIdx="0" presStyleCnt="3"/>
      <dgm:spPr/>
      <dgm:t>
        <a:bodyPr/>
        <a:lstStyle/>
        <a:p>
          <a:endParaRPr lang="en-US"/>
        </a:p>
      </dgm:t>
    </dgm:pt>
    <dgm:pt modelId="{0589D042-B5E9-4E14-BB0E-07F484B90054}" type="pres">
      <dgm:prSet presAssocID="{47564A6E-6147-49D9-9ABE-132A62D19A16}" presName="hierRoot2" presStyleCnt="0">
        <dgm:presLayoutVars>
          <dgm:hierBranch val="hang"/>
        </dgm:presLayoutVars>
      </dgm:prSet>
      <dgm:spPr/>
    </dgm:pt>
    <dgm:pt modelId="{B7EEAA7F-19B2-4B00-B43C-12DD10F2C398}" type="pres">
      <dgm:prSet presAssocID="{47564A6E-6147-49D9-9ABE-132A62D19A16}" presName="rootComposite" presStyleCnt="0"/>
      <dgm:spPr/>
    </dgm:pt>
    <dgm:pt modelId="{B4FADAC5-2A9A-49E1-9CD5-2A481ACBB242}" type="pres">
      <dgm:prSet presAssocID="{47564A6E-6147-49D9-9ABE-132A62D19A16}" presName="rootText" presStyleLbl="node2" presStyleIdx="0" presStyleCnt="3" custScaleX="166132" custScaleY="102586" custLinFactNeighborX="2397" custLinFactNeighborY="1666">
        <dgm:presLayoutVars>
          <dgm:chPref val="3"/>
        </dgm:presLayoutVars>
      </dgm:prSet>
      <dgm:spPr/>
      <dgm:t>
        <a:bodyPr/>
        <a:lstStyle/>
        <a:p>
          <a:endParaRPr lang="en-US"/>
        </a:p>
      </dgm:t>
    </dgm:pt>
    <dgm:pt modelId="{716D7129-9DE5-4686-BE6F-08EDF76B7E7F}" type="pres">
      <dgm:prSet presAssocID="{47564A6E-6147-49D9-9ABE-132A62D19A16}" presName="rootConnector" presStyleLbl="node2" presStyleIdx="0" presStyleCnt="3"/>
      <dgm:spPr/>
      <dgm:t>
        <a:bodyPr/>
        <a:lstStyle/>
        <a:p>
          <a:endParaRPr lang="en-US"/>
        </a:p>
      </dgm:t>
    </dgm:pt>
    <dgm:pt modelId="{F6E7FCA1-B89A-4AD4-8751-85F3D473DE4D}" type="pres">
      <dgm:prSet presAssocID="{47564A6E-6147-49D9-9ABE-132A62D19A16}" presName="hierChild4" presStyleCnt="0"/>
      <dgm:spPr/>
    </dgm:pt>
    <dgm:pt modelId="{92F9FCA6-3F59-41AE-B6BB-05BFBADD0EF5}" type="pres">
      <dgm:prSet presAssocID="{B86FFF42-1E78-4EBA-A89D-BB33BB411D0A}" presName="Name48" presStyleLbl="parChTrans1D3" presStyleIdx="0" presStyleCnt="5"/>
      <dgm:spPr/>
      <dgm:t>
        <a:bodyPr/>
        <a:lstStyle/>
        <a:p>
          <a:endParaRPr lang="en-US"/>
        </a:p>
      </dgm:t>
    </dgm:pt>
    <dgm:pt modelId="{5EA775CD-E0D7-403F-A958-15F6474A5FDD}" type="pres">
      <dgm:prSet presAssocID="{28B32D45-5806-48CC-83DD-CDB08F6A1233}" presName="hierRoot2" presStyleCnt="0">
        <dgm:presLayoutVars>
          <dgm:hierBranch val="init"/>
        </dgm:presLayoutVars>
      </dgm:prSet>
      <dgm:spPr/>
    </dgm:pt>
    <dgm:pt modelId="{199FDF65-4493-4301-AA0C-C5DCC7EB7F7C}" type="pres">
      <dgm:prSet presAssocID="{28B32D45-5806-48CC-83DD-CDB08F6A1233}" presName="rootComposite" presStyleCnt="0"/>
      <dgm:spPr/>
    </dgm:pt>
    <dgm:pt modelId="{6B41E559-DE74-4F07-8013-3AA01900A3B5}" type="pres">
      <dgm:prSet presAssocID="{28B32D45-5806-48CC-83DD-CDB08F6A1233}" presName="rootText" presStyleLbl="node3" presStyleIdx="0" presStyleCnt="5" custScaleX="111275" custLinFactNeighborX="90287">
        <dgm:presLayoutVars>
          <dgm:chPref val="3"/>
        </dgm:presLayoutVars>
      </dgm:prSet>
      <dgm:spPr/>
      <dgm:t>
        <a:bodyPr/>
        <a:lstStyle/>
        <a:p>
          <a:endParaRPr lang="en-US"/>
        </a:p>
      </dgm:t>
    </dgm:pt>
    <dgm:pt modelId="{B8DA1D93-6F41-4C50-9C65-FF52B7E6364B}" type="pres">
      <dgm:prSet presAssocID="{28B32D45-5806-48CC-83DD-CDB08F6A1233}" presName="rootConnector" presStyleLbl="node3" presStyleIdx="0" presStyleCnt="5"/>
      <dgm:spPr/>
      <dgm:t>
        <a:bodyPr/>
        <a:lstStyle/>
        <a:p>
          <a:endParaRPr lang="en-US"/>
        </a:p>
      </dgm:t>
    </dgm:pt>
    <dgm:pt modelId="{3BAB55A7-6071-4CF4-ABF3-6D00E1053F29}" type="pres">
      <dgm:prSet presAssocID="{28B32D45-5806-48CC-83DD-CDB08F6A1233}" presName="hierChild4" presStyleCnt="0"/>
      <dgm:spPr/>
    </dgm:pt>
    <dgm:pt modelId="{CF45BEE7-5BDE-4B84-A2FA-1088DA83BA89}" type="pres">
      <dgm:prSet presAssocID="{28B32D45-5806-48CC-83DD-CDB08F6A1233}" presName="hierChild5" presStyleCnt="0"/>
      <dgm:spPr/>
    </dgm:pt>
    <dgm:pt modelId="{D46AE094-FB83-40FA-837C-18A6CC23E99D}" type="pres">
      <dgm:prSet presAssocID="{11F6C0D1-C576-4BC2-9F27-F21B5E624D6F}" presName="Name48" presStyleLbl="parChTrans1D3" presStyleIdx="1" presStyleCnt="5"/>
      <dgm:spPr/>
      <dgm:t>
        <a:bodyPr/>
        <a:lstStyle/>
        <a:p>
          <a:endParaRPr lang="en-US"/>
        </a:p>
      </dgm:t>
    </dgm:pt>
    <dgm:pt modelId="{00DCB39E-5B38-4042-A4A7-80917AD7D7A8}" type="pres">
      <dgm:prSet presAssocID="{8230A9B6-851A-46D8-9C5E-A5642ACB5EE0}" presName="hierRoot2" presStyleCnt="0">
        <dgm:presLayoutVars>
          <dgm:hierBranch val="init"/>
        </dgm:presLayoutVars>
      </dgm:prSet>
      <dgm:spPr/>
    </dgm:pt>
    <dgm:pt modelId="{C71BA6C9-4134-4DB6-922B-8BAAA450AD9D}" type="pres">
      <dgm:prSet presAssocID="{8230A9B6-851A-46D8-9C5E-A5642ACB5EE0}" presName="rootComposite" presStyleCnt="0"/>
      <dgm:spPr/>
    </dgm:pt>
    <dgm:pt modelId="{71B73E99-D645-444B-B2B3-C7861BD37AD8}" type="pres">
      <dgm:prSet presAssocID="{8230A9B6-851A-46D8-9C5E-A5642ACB5EE0}" presName="rootText" presStyleLbl="node3" presStyleIdx="1" presStyleCnt="5" custScaleX="111275" custLinFactNeighborX="5237">
        <dgm:presLayoutVars>
          <dgm:chPref val="3"/>
        </dgm:presLayoutVars>
      </dgm:prSet>
      <dgm:spPr/>
      <dgm:t>
        <a:bodyPr/>
        <a:lstStyle/>
        <a:p>
          <a:endParaRPr lang="en-US"/>
        </a:p>
      </dgm:t>
    </dgm:pt>
    <dgm:pt modelId="{CBDFC618-D196-49B2-B9F8-0290FCF8538E}" type="pres">
      <dgm:prSet presAssocID="{8230A9B6-851A-46D8-9C5E-A5642ACB5EE0}" presName="rootConnector" presStyleLbl="node3" presStyleIdx="1" presStyleCnt="5"/>
      <dgm:spPr/>
      <dgm:t>
        <a:bodyPr/>
        <a:lstStyle/>
        <a:p>
          <a:endParaRPr lang="en-US"/>
        </a:p>
      </dgm:t>
    </dgm:pt>
    <dgm:pt modelId="{5741FDB1-CCDB-4B2B-95B3-9969AF4154FE}" type="pres">
      <dgm:prSet presAssocID="{8230A9B6-851A-46D8-9C5E-A5642ACB5EE0}" presName="hierChild4" presStyleCnt="0"/>
      <dgm:spPr/>
    </dgm:pt>
    <dgm:pt modelId="{DB8B8905-E07B-4E91-B9BB-6D536970AD08}" type="pres">
      <dgm:prSet presAssocID="{8230A9B6-851A-46D8-9C5E-A5642ACB5EE0}" presName="hierChild5" presStyleCnt="0"/>
      <dgm:spPr/>
    </dgm:pt>
    <dgm:pt modelId="{0D5F25F3-B8EE-41C8-8AE4-1D9C883598CC}" type="pres">
      <dgm:prSet presAssocID="{1F226BC9-6824-4C31-B808-459BF929870C}" presName="Name48" presStyleLbl="parChTrans1D3" presStyleIdx="2" presStyleCnt="5"/>
      <dgm:spPr/>
      <dgm:t>
        <a:bodyPr/>
        <a:lstStyle/>
        <a:p>
          <a:endParaRPr lang="en-US"/>
        </a:p>
      </dgm:t>
    </dgm:pt>
    <dgm:pt modelId="{3375FD2E-63BF-4843-B5A5-538068404FAA}" type="pres">
      <dgm:prSet presAssocID="{25449BFD-96CB-4DC3-8364-39F229F06736}" presName="hierRoot2" presStyleCnt="0">
        <dgm:presLayoutVars>
          <dgm:hierBranch val="init"/>
        </dgm:presLayoutVars>
      </dgm:prSet>
      <dgm:spPr/>
    </dgm:pt>
    <dgm:pt modelId="{7142F8CB-C575-4AC1-A5EB-EF87BBA75DBD}" type="pres">
      <dgm:prSet presAssocID="{25449BFD-96CB-4DC3-8364-39F229F06736}" presName="rootComposite" presStyleCnt="0"/>
      <dgm:spPr/>
    </dgm:pt>
    <dgm:pt modelId="{74A198FB-3DE2-4C54-B55A-6D48F4E429DC}" type="pres">
      <dgm:prSet presAssocID="{25449BFD-96CB-4DC3-8364-39F229F06736}" presName="rootText" presStyleLbl="node3" presStyleIdx="2" presStyleCnt="5" custScaleX="111275" custLinFactNeighborX="5237">
        <dgm:presLayoutVars>
          <dgm:chPref val="3"/>
        </dgm:presLayoutVars>
      </dgm:prSet>
      <dgm:spPr/>
      <dgm:t>
        <a:bodyPr/>
        <a:lstStyle/>
        <a:p>
          <a:endParaRPr lang="en-US"/>
        </a:p>
      </dgm:t>
    </dgm:pt>
    <dgm:pt modelId="{E1D6BC30-3B56-4152-B1C6-B3524081BB4A}" type="pres">
      <dgm:prSet presAssocID="{25449BFD-96CB-4DC3-8364-39F229F06736}" presName="rootConnector" presStyleLbl="node3" presStyleIdx="2" presStyleCnt="5"/>
      <dgm:spPr/>
      <dgm:t>
        <a:bodyPr/>
        <a:lstStyle/>
        <a:p>
          <a:endParaRPr lang="en-US"/>
        </a:p>
      </dgm:t>
    </dgm:pt>
    <dgm:pt modelId="{18284D64-17C4-4454-A64F-08FF244D03ED}" type="pres">
      <dgm:prSet presAssocID="{25449BFD-96CB-4DC3-8364-39F229F06736}" presName="hierChild4" presStyleCnt="0"/>
      <dgm:spPr/>
    </dgm:pt>
    <dgm:pt modelId="{A1F1F372-55C2-4A35-A7F5-22E9AB2967F1}" type="pres">
      <dgm:prSet presAssocID="{25449BFD-96CB-4DC3-8364-39F229F06736}" presName="hierChild5" presStyleCnt="0"/>
      <dgm:spPr/>
    </dgm:pt>
    <dgm:pt modelId="{5C2A5ABF-CE99-43F7-89F0-9FA0DB3F9EE3}" type="pres">
      <dgm:prSet presAssocID="{5EC36C11-B79C-4150-B063-2ACA03C2A5C7}" presName="Name48" presStyleLbl="parChTrans1D3" presStyleIdx="3" presStyleCnt="5"/>
      <dgm:spPr/>
      <dgm:t>
        <a:bodyPr/>
        <a:lstStyle/>
        <a:p>
          <a:endParaRPr lang="en-US"/>
        </a:p>
      </dgm:t>
    </dgm:pt>
    <dgm:pt modelId="{C765C528-7EDF-44EA-ABC7-445EF954342D}" type="pres">
      <dgm:prSet presAssocID="{4B8EB408-50B1-41EE-860F-44AAD826BCEE}" presName="hierRoot2" presStyleCnt="0">
        <dgm:presLayoutVars>
          <dgm:hierBranch/>
        </dgm:presLayoutVars>
      </dgm:prSet>
      <dgm:spPr/>
    </dgm:pt>
    <dgm:pt modelId="{0A846370-4696-44C2-BEE0-055C0664E79E}" type="pres">
      <dgm:prSet presAssocID="{4B8EB408-50B1-41EE-860F-44AAD826BCEE}" presName="rootComposite" presStyleCnt="0"/>
      <dgm:spPr/>
    </dgm:pt>
    <dgm:pt modelId="{EACB95F0-62E9-4165-AC02-45FD056EB8AB}" type="pres">
      <dgm:prSet presAssocID="{4B8EB408-50B1-41EE-860F-44AAD826BCEE}" presName="rootText" presStyleLbl="node3" presStyleIdx="3" presStyleCnt="5" custScaleX="111275" custLinFactNeighborX="5237">
        <dgm:presLayoutVars>
          <dgm:chPref val="3"/>
        </dgm:presLayoutVars>
      </dgm:prSet>
      <dgm:spPr/>
      <dgm:t>
        <a:bodyPr/>
        <a:lstStyle/>
        <a:p>
          <a:endParaRPr lang="en-US"/>
        </a:p>
      </dgm:t>
    </dgm:pt>
    <dgm:pt modelId="{C99C8E57-B702-4554-B499-11919395BCBF}" type="pres">
      <dgm:prSet presAssocID="{4B8EB408-50B1-41EE-860F-44AAD826BCEE}" presName="rootConnector" presStyleLbl="node3" presStyleIdx="3" presStyleCnt="5"/>
      <dgm:spPr/>
      <dgm:t>
        <a:bodyPr/>
        <a:lstStyle/>
        <a:p>
          <a:endParaRPr lang="en-US"/>
        </a:p>
      </dgm:t>
    </dgm:pt>
    <dgm:pt modelId="{C8AF629B-961A-4E14-B8C5-0845208FEE04}" type="pres">
      <dgm:prSet presAssocID="{4B8EB408-50B1-41EE-860F-44AAD826BCEE}" presName="hierChild4" presStyleCnt="0"/>
      <dgm:spPr/>
    </dgm:pt>
    <dgm:pt modelId="{7C1FC0D2-88ED-49F3-AD1B-A4490FAAD45F}" type="pres">
      <dgm:prSet presAssocID="{4B8EB408-50B1-41EE-860F-44AAD826BCEE}" presName="hierChild5" presStyleCnt="0"/>
      <dgm:spPr/>
    </dgm:pt>
    <dgm:pt modelId="{CB1874E1-3830-4BF1-89D6-78E538BD58CB}" type="pres">
      <dgm:prSet presAssocID="{8EFB8B21-FCC9-4194-AA72-3F900FCE2D8B}" presName="Name48" presStyleLbl="parChTrans1D3" presStyleIdx="4" presStyleCnt="5"/>
      <dgm:spPr/>
      <dgm:t>
        <a:bodyPr/>
        <a:lstStyle/>
        <a:p>
          <a:endParaRPr lang="en-US"/>
        </a:p>
      </dgm:t>
    </dgm:pt>
    <dgm:pt modelId="{97CCE21B-B141-40D7-8941-D988AB0DFBB3}" type="pres">
      <dgm:prSet presAssocID="{6147BE18-5568-4CE1-A08F-E9681509695E}" presName="hierRoot2" presStyleCnt="0">
        <dgm:presLayoutVars>
          <dgm:hierBranch val="init"/>
        </dgm:presLayoutVars>
      </dgm:prSet>
      <dgm:spPr/>
    </dgm:pt>
    <dgm:pt modelId="{B25D7ABD-CBA7-4638-978A-CC6024A0A768}" type="pres">
      <dgm:prSet presAssocID="{6147BE18-5568-4CE1-A08F-E9681509695E}" presName="rootComposite" presStyleCnt="0"/>
      <dgm:spPr/>
    </dgm:pt>
    <dgm:pt modelId="{48510825-8B97-4ADC-BFFF-14FC3F7B1A87}" type="pres">
      <dgm:prSet presAssocID="{6147BE18-5568-4CE1-A08F-E9681509695E}" presName="rootText" presStyleLbl="node3" presStyleIdx="4" presStyleCnt="5" custScaleX="111275" custLinFactNeighborX="5237">
        <dgm:presLayoutVars>
          <dgm:chPref val="3"/>
        </dgm:presLayoutVars>
      </dgm:prSet>
      <dgm:spPr/>
      <dgm:t>
        <a:bodyPr/>
        <a:lstStyle/>
        <a:p>
          <a:endParaRPr lang="en-US"/>
        </a:p>
      </dgm:t>
    </dgm:pt>
    <dgm:pt modelId="{59545FC6-11BE-4D13-A8F0-9DF78D15E6FB}" type="pres">
      <dgm:prSet presAssocID="{6147BE18-5568-4CE1-A08F-E9681509695E}" presName="rootConnector" presStyleLbl="node3" presStyleIdx="4" presStyleCnt="5"/>
      <dgm:spPr/>
      <dgm:t>
        <a:bodyPr/>
        <a:lstStyle/>
        <a:p>
          <a:endParaRPr lang="en-US"/>
        </a:p>
      </dgm:t>
    </dgm:pt>
    <dgm:pt modelId="{EED258A4-4E0C-4DA2-B6CB-D1F4EAEF8273}" type="pres">
      <dgm:prSet presAssocID="{6147BE18-5568-4CE1-A08F-E9681509695E}" presName="hierChild4" presStyleCnt="0"/>
      <dgm:spPr/>
    </dgm:pt>
    <dgm:pt modelId="{167E750F-73D3-45D6-BA5B-28B59E304A7C}" type="pres">
      <dgm:prSet presAssocID="{6147BE18-5568-4CE1-A08F-E9681509695E}" presName="hierChild5" presStyleCnt="0"/>
      <dgm:spPr/>
    </dgm:pt>
    <dgm:pt modelId="{E9AE3783-4443-42FE-9D44-7043245FB6C0}" type="pres">
      <dgm:prSet presAssocID="{47564A6E-6147-49D9-9ABE-132A62D19A16}" presName="hierChild5" presStyleCnt="0"/>
      <dgm:spPr/>
    </dgm:pt>
    <dgm:pt modelId="{A8C4C2FC-9DD1-424E-9ACF-E44768BEEBE7}" type="pres">
      <dgm:prSet presAssocID="{3360B08B-FF65-4C86-BD9B-F70855BA4145}" presName="Name37" presStyleLbl="parChTrans1D2" presStyleIdx="1" presStyleCnt="3"/>
      <dgm:spPr/>
      <dgm:t>
        <a:bodyPr/>
        <a:lstStyle/>
        <a:p>
          <a:endParaRPr lang="en-US"/>
        </a:p>
      </dgm:t>
    </dgm:pt>
    <dgm:pt modelId="{9629386B-8E2A-47AF-A832-3DE215D797F4}" type="pres">
      <dgm:prSet presAssocID="{BFFAD3A6-8806-4650-A81F-53C5E924B648}" presName="hierRoot2" presStyleCnt="0">
        <dgm:presLayoutVars>
          <dgm:hierBranch val="init"/>
        </dgm:presLayoutVars>
      </dgm:prSet>
      <dgm:spPr/>
    </dgm:pt>
    <dgm:pt modelId="{26DDC2AB-084B-42CD-9CC2-0267CAA9661F}" type="pres">
      <dgm:prSet presAssocID="{BFFAD3A6-8806-4650-A81F-53C5E924B648}" presName="rootComposite" presStyleCnt="0"/>
      <dgm:spPr/>
    </dgm:pt>
    <dgm:pt modelId="{8880DE70-E016-4525-9385-FCE8C749FABA}" type="pres">
      <dgm:prSet presAssocID="{BFFAD3A6-8806-4650-A81F-53C5E924B648}" presName="rootText" presStyleLbl="node2" presStyleIdx="1" presStyleCnt="3" custScaleX="167832" custLinFactNeighborX="6901" custLinFactNeighborY="2872">
        <dgm:presLayoutVars>
          <dgm:chPref val="3"/>
        </dgm:presLayoutVars>
      </dgm:prSet>
      <dgm:spPr/>
      <dgm:t>
        <a:bodyPr/>
        <a:lstStyle/>
        <a:p>
          <a:endParaRPr lang="en-US"/>
        </a:p>
      </dgm:t>
    </dgm:pt>
    <dgm:pt modelId="{F5B49001-E25B-4A51-9489-6574666BFC11}" type="pres">
      <dgm:prSet presAssocID="{BFFAD3A6-8806-4650-A81F-53C5E924B648}" presName="rootConnector" presStyleLbl="node2" presStyleIdx="1" presStyleCnt="3"/>
      <dgm:spPr/>
      <dgm:t>
        <a:bodyPr/>
        <a:lstStyle/>
        <a:p>
          <a:endParaRPr lang="en-US"/>
        </a:p>
      </dgm:t>
    </dgm:pt>
    <dgm:pt modelId="{3D599CF1-651D-497E-808C-F2FCE142961F}" type="pres">
      <dgm:prSet presAssocID="{BFFAD3A6-8806-4650-A81F-53C5E924B648}" presName="hierChild4" presStyleCnt="0"/>
      <dgm:spPr/>
    </dgm:pt>
    <dgm:pt modelId="{9BCD54F4-32EE-4078-9D73-5847D6228DBB}" type="pres">
      <dgm:prSet presAssocID="{BFFAD3A6-8806-4650-A81F-53C5E924B648}" presName="hierChild5" presStyleCnt="0"/>
      <dgm:spPr/>
    </dgm:pt>
    <dgm:pt modelId="{F5D041A1-A696-4E6A-A8BC-648D9551144A}" type="pres">
      <dgm:prSet presAssocID="{B4C9DBFC-7737-464F-A2E1-32E8DEC22F19}" presName="Name37" presStyleLbl="parChTrans1D2" presStyleIdx="2" presStyleCnt="3"/>
      <dgm:spPr/>
      <dgm:t>
        <a:bodyPr/>
        <a:lstStyle/>
        <a:p>
          <a:endParaRPr lang="en-US"/>
        </a:p>
      </dgm:t>
    </dgm:pt>
    <dgm:pt modelId="{6CCF9324-65DB-4FCF-B945-EA99DC6BF5F3}" type="pres">
      <dgm:prSet presAssocID="{73D4E58D-C4EA-4743-8E53-CE37B9CDF40E}" presName="hierRoot2" presStyleCnt="0">
        <dgm:presLayoutVars>
          <dgm:hierBranch val="init"/>
        </dgm:presLayoutVars>
      </dgm:prSet>
      <dgm:spPr/>
    </dgm:pt>
    <dgm:pt modelId="{C1CD03CE-063D-4CD0-AF65-86F8F57107AD}" type="pres">
      <dgm:prSet presAssocID="{73D4E58D-C4EA-4743-8E53-CE37B9CDF40E}" presName="rootComposite" presStyleCnt="0"/>
      <dgm:spPr/>
    </dgm:pt>
    <dgm:pt modelId="{477A2A46-4B1D-48E3-99CC-90AE05A355DF}" type="pres">
      <dgm:prSet presAssocID="{73D4E58D-C4EA-4743-8E53-CE37B9CDF40E}" presName="rootText" presStyleLbl="node2" presStyleIdx="2" presStyleCnt="3" custScaleX="119245" custLinFactNeighborX="-50" custLinFactNeighborY="4252">
        <dgm:presLayoutVars>
          <dgm:chPref val="3"/>
        </dgm:presLayoutVars>
      </dgm:prSet>
      <dgm:spPr/>
      <dgm:t>
        <a:bodyPr/>
        <a:lstStyle/>
        <a:p>
          <a:endParaRPr lang="en-US"/>
        </a:p>
      </dgm:t>
    </dgm:pt>
    <dgm:pt modelId="{7D91B4DD-18DE-445D-8A0B-A4E7FC3A230C}" type="pres">
      <dgm:prSet presAssocID="{73D4E58D-C4EA-4743-8E53-CE37B9CDF40E}" presName="rootConnector" presStyleLbl="node2" presStyleIdx="2" presStyleCnt="3"/>
      <dgm:spPr/>
      <dgm:t>
        <a:bodyPr/>
        <a:lstStyle/>
        <a:p>
          <a:endParaRPr lang="en-US"/>
        </a:p>
      </dgm:t>
    </dgm:pt>
    <dgm:pt modelId="{A0A5BE46-D03E-4F6C-9AEE-56271D4E154B}" type="pres">
      <dgm:prSet presAssocID="{73D4E58D-C4EA-4743-8E53-CE37B9CDF40E}" presName="hierChild4" presStyleCnt="0"/>
      <dgm:spPr/>
    </dgm:pt>
    <dgm:pt modelId="{CD96BD8F-FD34-4ABF-8388-D5239FEB665F}" type="pres">
      <dgm:prSet presAssocID="{73D4E58D-C4EA-4743-8E53-CE37B9CDF40E}" presName="hierChild5" presStyleCnt="0"/>
      <dgm:spPr/>
    </dgm:pt>
    <dgm:pt modelId="{DDC21EAA-03C9-44C1-98AD-23FCDFEFA898}" type="pres">
      <dgm:prSet presAssocID="{F351E4EE-0564-4694-BC3C-5B678E05C23E}" presName="hierChild3" presStyleCnt="0"/>
      <dgm:spPr/>
    </dgm:pt>
  </dgm:ptLst>
  <dgm:cxnLst>
    <dgm:cxn modelId="{6CA31268-7BB3-4B82-9800-1CD510EF8C52}" type="presOf" srcId="{4B8EB408-50B1-41EE-860F-44AAD826BCEE}" destId="{C99C8E57-B702-4554-B499-11919395BCBF}" srcOrd="1" destOrd="0" presId="urn:microsoft.com/office/officeart/2005/8/layout/orgChart1"/>
    <dgm:cxn modelId="{C7158619-9D42-40A1-A7E0-3DD4A5531170}" srcId="{F4D0305C-CDAD-472B-B8B2-C58E4201EDE7}" destId="{F351E4EE-0564-4694-BC3C-5B678E05C23E}" srcOrd="0" destOrd="0" parTransId="{4591E533-8D34-4C88-BB89-4078F6F42E73}" sibTransId="{4BA405F7-8654-4097-98C4-F6592A143845}"/>
    <dgm:cxn modelId="{73D492A0-3CA0-44C6-9E92-BFB9E3477065}" type="presOf" srcId="{8230A9B6-851A-46D8-9C5E-A5642ACB5EE0}" destId="{CBDFC618-D196-49B2-B9F8-0290FCF8538E}" srcOrd="1" destOrd="0" presId="urn:microsoft.com/office/officeart/2005/8/layout/orgChart1"/>
    <dgm:cxn modelId="{6BC34B4D-CCF8-44F6-B4CC-B7E6B5DD99B6}" srcId="{47564A6E-6147-49D9-9ABE-132A62D19A16}" destId="{4B8EB408-50B1-41EE-860F-44AAD826BCEE}" srcOrd="3" destOrd="0" parTransId="{5EC36C11-B79C-4150-B063-2ACA03C2A5C7}" sibTransId="{6B493D8D-6F11-4F45-9146-BEEA2B2A96A3}"/>
    <dgm:cxn modelId="{A70B4781-ED7F-4AF4-B03D-1C63C4F47315}" srcId="{47564A6E-6147-49D9-9ABE-132A62D19A16}" destId="{6147BE18-5568-4CE1-A08F-E9681509695E}" srcOrd="4" destOrd="0" parTransId="{8EFB8B21-FCC9-4194-AA72-3F900FCE2D8B}" sibTransId="{94D1B594-0ABA-4DF9-97C5-04DAB7724366}"/>
    <dgm:cxn modelId="{AB61457E-1EEA-46DF-9A9B-CBD7FACC1C49}" type="presOf" srcId="{8EFB8B21-FCC9-4194-AA72-3F900FCE2D8B}" destId="{CB1874E1-3830-4BF1-89D6-78E538BD58CB}" srcOrd="0" destOrd="0" presId="urn:microsoft.com/office/officeart/2005/8/layout/orgChart1"/>
    <dgm:cxn modelId="{0DD7E548-D949-4756-AE31-64F274D13DAB}" type="presOf" srcId="{BFFAD3A6-8806-4650-A81F-53C5E924B648}" destId="{8880DE70-E016-4525-9385-FCE8C749FABA}" srcOrd="0" destOrd="0" presId="urn:microsoft.com/office/officeart/2005/8/layout/orgChart1"/>
    <dgm:cxn modelId="{4B00227D-D26D-40CF-8A0C-5721799168FF}" type="presOf" srcId="{28B32D45-5806-48CC-83DD-CDB08F6A1233}" destId="{B8DA1D93-6F41-4C50-9C65-FF52B7E6364B}" srcOrd="1" destOrd="0" presId="urn:microsoft.com/office/officeart/2005/8/layout/orgChart1"/>
    <dgm:cxn modelId="{FEADB9C2-2CDC-44E1-BCEC-133D43BF0C5D}" type="presOf" srcId="{8230A9B6-851A-46D8-9C5E-A5642ACB5EE0}" destId="{71B73E99-D645-444B-B2B3-C7861BD37AD8}" srcOrd="0" destOrd="0" presId="urn:microsoft.com/office/officeart/2005/8/layout/orgChart1"/>
    <dgm:cxn modelId="{776C4AA2-519F-4544-A2FC-D639CABF6446}" type="presOf" srcId="{25449BFD-96CB-4DC3-8364-39F229F06736}" destId="{74A198FB-3DE2-4C54-B55A-6D48F4E429DC}" srcOrd="0" destOrd="0" presId="urn:microsoft.com/office/officeart/2005/8/layout/orgChart1"/>
    <dgm:cxn modelId="{5EE57F73-DDB4-4D3E-A0AF-2A7D815712EF}" type="presOf" srcId="{B4C9DBFC-7737-464F-A2E1-32E8DEC22F19}" destId="{F5D041A1-A696-4E6A-A8BC-648D9551144A}" srcOrd="0" destOrd="0" presId="urn:microsoft.com/office/officeart/2005/8/layout/orgChart1"/>
    <dgm:cxn modelId="{09F3DA34-F7AB-40CE-AE85-C41AC97973B9}" type="presOf" srcId="{5EC36C11-B79C-4150-B063-2ACA03C2A5C7}" destId="{5C2A5ABF-CE99-43F7-89F0-9FA0DB3F9EE3}" srcOrd="0" destOrd="0" presId="urn:microsoft.com/office/officeart/2005/8/layout/orgChart1"/>
    <dgm:cxn modelId="{067B35F8-9B14-4036-9044-F3D3CAF96B56}" type="presOf" srcId="{3360B08B-FF65-4C86-BD9B-F70855BA4145}" destId="{A8C4C2FC-9DD1-424E-9ACF-E44768BEEBE7}" srcOrd="0" destOrd="0" presId="urn:microsoft.com/office/officeart/2005/8/layout/orgChart1"/>
    <dgm:cxn modelId="{80A180DF-2E13-43B3-993D-8C041523B121}" srcId="{F351E4EE-0564-4694-BC3C-5B678E05C23E}" destId="{73D4E58D-C4EA-4743-8E53-CE37B9CDF40E}" srcOrd="2" destOrd="0" parTransId="{B4C9DBFC-7737-464F-A2E1-32E8DEC22F19}" sibTransId="{37374709-8A68-4910-9871-F26F399F03E2}"/>
    <dgm:cxn modelId="{6F7A2938-F55A-4B21-A339-620D7E1A7271}" type="presOf" srcId="{73D4E58D-C4EA-4743-8E53-CE37B9CDF40E}" destId="{7D91B4DD-18DE-445D-8A0B-A4E7FC3A230C}" srcOrd="1" destOrd="0" presId="urn:microsoft.com/office/officeart/2005/8/layout/orgChart1"/>
    <dgm:cxn modelId="{36082A7E-8652-4287-881E-EE7AE1B9451C}" srcId="{F351E4EE-0564-4694-BC3C-5B678E05C23E}" destId="{BFFAD3A6-8806-4650-A81F-53C5E924B648}" srcOrd="1" destOrd="0" parTransId="{3360B08B-FF65-4C86-BD9B-F70855BA4145}" sibTransId="{24F103B0-73E3-4B60-92F8-FE5612E8DAEF}"/>
    <dgm:cxn modelId="{490A4386-67EC-4105-AC44-89FD4FF690C4}" type="presOf" srcId="{F351E4EE-0564-4694-BC3C-5B678E05C23E}" destId="{5BCC492E-EAEC-407A-B3C4-65381D47B79D}" srcOrd="0" destOrd="0" presId="urn:microsoft.com/office/officeart/2005/8/layout/orgChart1"/>
    <dgm:cxn modelId="{B7EF014B-9802-4B9A-A6E2-B4157D0889E5}" type="presOf" srcId="{F351E4EE-0564-4694-BC3C-5B678E05C23E}" destId="{06B6F575-0BA6-4F84-918F-62D5F28FA066}" srcOrd="1" destOrd="0" presId="urn:microsoft.com/office/officeart/2005/8/layout/orgChart1"/>
    <dgm:cxn modelId="{B0ED9D94-AF82-4853-BB56-25F8DADCCBC3}" srcId="{47564A6E-6147-49D9-9ABE-132A62D19A16}" destId="{8230A9B6-851A-46D8-9C5E-A5642ACB5EE0}" srcOrd="1" destOrd="0" parTransId="{11F6C0D1-C576-4BC2-9F27-F21B5E624D6F}" sibTransId="{2687D2E2-542A-4093-8FCB-F07BB598A8BE}"/>
    <dgm:cxn modelId="{EA03EAEC-EE13-40E0-8BE0-4C6B742A2A9C}" srcId="{F351E4EE-0564-4694-BC3C-5B678E05C23E}" destId="{47564A6E-6147-49D9-9ABE-132A62D19A16}" srcOrd="0" destOrd="0" parTransId="{34C4FC89-6E83-4F57-BAD3-8D65FF38F8EB}" sibTransId="{7F3B5C6D-0692-4566-8B6F-AC1114F26978}"/>
    <dgm:cxn modelId="{CBF39255-64F0-4997-8130-4906A0866EA1}" type="presOf" srcId="{1F226BC9-6824-4C31-B808-459BF929870C}" destId="{0D5F25F3-B8EE-41C8-8AE4-1D9C883598CC}" srcOrd="0" destOrd="0" presId="urn:microsoft.com/office/officeart/2005/8/layout/orgChart1"/>
    <dgm:cxn modelId="{D7D08FEE-BE3F-423F-B74E-0B307079C2AB}" srcId="{47564A6E-6147-49D9-9ABE-132A62D19A16}" destId="{25449BFD-96CB-4DC3-8364-39F229F06736}" srcOrd="2" destOrd="0" parTransId="{1F226BC9-6824-4C31-B808-459BF929870C}" sibTransId="{50E43896-1753-4D8D-A3F8-AF268AD60A19}"/>
    <dgm:cxn modelId="{A2B8B799-C64E-4F96-854B-6CCA96370821}" type="presOf" srcId="{28B32D45-5806-48CC-83DD-CDB08F6A1233}" destId="{6B41E559-DE74-4F07-8013-3AA01900A3B5}" srcOrd="0" destOrd="0" presId="urn:microsoft.com/office/officeart/2005/8/layout/orgChart1"/>
    <dgm:cxn modelId="{74FD9E05-9E56-46A8-9F3A-182D55A23630}" type="presOf" srcId="{11F6C0D1-C576-4BC2-9F27-F21B5E624D6F}" destId="{D46AE094-FB83-40FA-837C-18A6CC23E99D}" srcOrd="0" destOrd="0" presId="urn:microsoft.com/office/officeart/2005/8/layout/orgChart1"/>
    <dgm:cxn modelId="{57633E01-71D8-443A-9455-EA2678B06087}" srcId="{47564A6E-6147-49D9-9ABE-132A62D19A16}" destId="{28B32D45-5806-48CC-83DD-CDB08F6A1233}" srcOrd="0" destOrd="0" parTransId="{B86FFF42-1E78-4EBA-A89D-BB33BB411D0A}" sibTransId="{339E2A89-443A-4725-8815-5B87832A9532}"/>
    <dgm:cxn modelId="{83768AA7-F416-460E-85BB-80DCFC550432}" type="presOf" srcId="{34C4FC89-6E83-4F57-BAD3-8D65FF38F8EB}" destId="{4FA1202F-6D29-4CA2-AD51-C91FAA9FA2EE}" srcOrd="0" destOrd="0" presId="urn:microsoft.com/office/officeart/2005/8/layout/orgChart1"/>
    <dgm:cxn modelId="{865172A1-BA4A-40B4-932B-3C0176BDCDC7}" type="presOf" srcId="{6147BE18-5568-4CE1-A08F-E9681509695E}" destId="{59545FC6-11BE-4D13-A8F0-9DF78D15E6FB}" srcOrd="1" destOrd="0" presId="urn:microsoft.com/office/officeart/2005/8/layout/orgChart1"/>
    <dgm:cxn modelId="{CAF69F8F-E8EC-4650-9379-EBC3FDB82ED5}" type="presOf" srcId="{47564A6E-6147-49D9-9ABE-132A62D19A16}" destId="{B4FADAC5-2A9A-49E1-9CD5-2A481ACBB242}" srcOrd="0" destOrd="0" presId="urn:microsoft.com/office/officeart/2005/8/layout/orgChart1"/>
    <dgm:cxn modelId="{93FCA34E-5CA3-4250-96F8-83E813D33D25}" type="presOf" srcId="{BFFAD3A6-8806-4650-A81F-53C5E924B648}" destId="{F5B49001-E25B-4A51-9489-6574666BFC11}" srcOrd="1" destOrd="0" presId="urn:microsoft.com/office/officeart/2005/8/layout/orgChart1"/>
    <dgm:cxn modelId="{0307A12F-7CB4-4E73-A466-FA4C7C206057}" type="presOf" srcId="{F4D0305C-CDAD-472B-B8B2-C58E4201EDE7}" destId="{1C473C17-6F2D-42C8-ABD1-9B76C37CEFBE}" srcOrd="0" destOrd="0" presId="urn:microsoft.com/office/officeart/2005/8/layout/orgChart1"/>
    <dgm:cxn modelId="{7179F4EA-7683-4034-8983-F3887CD45803}" type="presOf" srcId="{47564A6E-6147-49D9-9ABE-132A62D19A16}" destId="{716D7129-9DE5-4686-BE6F-08EDF76B7E7F}" srcOrd="1" destOrd="0" presId="urn:microsoft.com/office/officeart/2005/8/layout/orgChart1"/>
    <dgm:cxn modelId="{0E05210F-406D-46F3-BD88-424030E8F531}" type="presOf" srcId="{4B8EB408-50B1-41EE-860F-44AAD826BCEE}" destId="{EACB95F0-62E9-4165-AC02-45FD056EB8AB}" srcOrd="0" destOrd="0" presId="urn:microsoft.com/office/officeart/2005/8/layout/orgChart1"/>
    <dgm:cxn modelId="{AEB6680E-C878-4614-A4B2-AFDC2BA7686B}" type="presOf" srcId="{6147BE18-5568-4CE1-A08F-E9681509695E}" destId="{48510825-8B97-4ADC-BFFF-14FC3F7B1A87}" srcOrd="0" destOrd="0" presId="urn:microsoft.com/office/officeart/2005/8/layout/orgChart1"/>
    <dgm:cxn modelId="{4AF15294-F20B-4EB3-9CE3-A1FA39AF6593}" type="presOf" srcId="{73D4E58D-C4EA-4743-8E53-CE37B9CDF40E}" destId="{477A2A46-4B1D-48E3-99CC-90AE05A355DF}" srcOrd="0" destOrd="0" presId="urn:microsoft.com/office/officeart/2005/8/layout/orgChart1"/>
    <dgm:cxn modelId="{F11C9F40-22EF-475E-A2ED-FFAE15FD65F5}" type="presOf" srcId="{B86FFF42-1E78-4EBA-A89D-BB33BB411D0A}" destId="{92F9FCA6-3F59-41AE-B6BB-05BFBADD0EF5}" srcOrd="0" destOrd="0" presId="urn:microsoft.com/office/officeart/2005/8/layout/orgChart1"/>
    <dgm:cxn modelId="{81BCC073-1CE7-403E-AD29-0A170CFD7827}" type="presOf" srcId="{25449BFD-96CB-4DC3-8364-39F229F06736}" destId="{E1D6BC30-3B56-4152-B1C6-B3524081BB4A}" srcOrd="1" destOrd="0" presId="urn:microsoft.com/office/officeart/2005/8/layout/orgChart1"/>
    <dgm:cxn modelId="{1AA33E2A-938A-4B81-A4F2-1FE084BC8029}" type="presParOf" srcId="{1C473C17-6F2D-42C8-ABD1-9B76C37CEFBE}" destId="{365E72B0-3325-468A-AF24-F6D85F4AF3BB}" srcOrd="0" destOrd="0" presId="urn:microsoft.com/office/officeart/2005/8/layout/orgChart1"/>
    <dgm:cxn modelId="{EF7753E5-9F33-434B-8FDB-B3CE847EA421}" type="presParOf" srcId="{365E72B0-3325-468A-AF24-F6D85F4AF3BB}" destId="{9B981B30-22AD-4FEF-B4B3-4795C0E2A659}" srcOrd="0" destOrd="0" presId="urn:microsoft.com/office/officeart/2005/8/layout/orgChart1"/>
    <dgm:cxn modelId="{452816AA-8A5E-4B30-96C1-FFD865CF8823}" type="presParOf" srcId="{9B981B30-22AD-4FEF-B4B3-4795C0E2A659}" destId="{5BCC492E-EAEC-407A-B3C4-65381D47B79D}" srcOrd="0" destOrd="0" presId="urn:microsoft.com/office/officeart/2005/8/layout/orgChart1"/>
    <dgm:cxn modelId="{2106BC05-8550-4063-ABEF-667477F697BC}" type="presParOf" srcId="{9B981B30-22AD-4FEF-B4B3-4795C0E2A659}" destId="{06B6F575-0BA6-4F84-918F-62D5F28FA066}" srcOrd="1" destOrd="0" presId="urn:microsoft.com/office/officeart/2005/8/layout/orgChart1"/>
    <dgm:cxn modelId="{2C7A3216-6247-4AF8-80DA-87FBBD13735E}" type="presParOf" srcId="{365E72B0-3325-468A-AF24-F6D85F4AF3BB}" destId="{4D7C8365-17D7-4AEB-A29D-0CECB6F9C36D}" srcOrd="1" destOrd="0" presId="urn:microsoft.com/office/officeart/2005/8/layout/orgChart1"/>
    <dgm:cxn modelId="{DB055A20-F9F7-49E9-B903-FE0E7B0058B2}" type="presParOf" srcId="{4D7C8365-17D7-4AEB-A29D-0CECB6F9C36D}" destId="{4FA1202F-6D29-4CA2-AD51-C91FAA9FA2EE}" srcOrd="0" destOrd="0" presId="urn:microsoft.com/office/officeart/2005/8/layout/orgChart1"/>
    <dgm:cxn modelId="{3EFDD5A2-3319-479A-8AA3-EFA9750B41C1}" type="presParOf" srcId="{4D7C8365-17D7-4AEB-A29D-0CECB6F9C36D}" destId="{0589D042-B5E9-4E14-BB0E-07F484B90054}" srcOrd="1" destOrd="0" presId="urn:microsoft.com/office/officeart/2005/8/layout/orgChart1"/>
    <dgm:cxn modelId="{85C1BAA7-6230-4DD0-93E8-412B7657BE2F}" type="presParOf" srcId="{0589D042-B5E9-4E14-BB0E-07F484B90054}" destId="{B7EEAA7F-19B2-4B00-B43C-12DD10F2C398}" srcOrd="0" destOrd="0" presId="urn:microsoft.com/office/officeart/2005/8/layout/orgChart1"/>
    <dgm:cxn modelId="{673212FD-C9C4-4EFB-9806-EBF3814E6156}" type="presParOf" srcId="{B7EEAA7F-19B2-4B00-B43C-12DD10F2C398}" destId="{B4FADAC5-2A9A-49E1-9CD5-2A481ACBB242}" srcOrd="0" destOrd="0" presId="urn:microsoft.com/office/officeart/2005/8/layout/orgChart1"/>
    <dgm:cxn modelId="{B2B5161E-CD2D-426A-8B7A-332FF053B8C5}" type="presParOf" srcId="{B7EEAA7F-19B2-4B00-B43C-12DD10F2C398}" destId="{716D7129-9DE5-4686-BE6F-08EDF76B7E7F}" srcOrd="1" destOrd="0" presId="urn:microsoft.com/office/officeart/2005/8/layout/orgChart1"/>
    <dgm:cxn modelId="{1D7FBC11-625E-4945-9D24-18EB15D9AE24}" type="presParOf" srcId="{0589D042-B5E9-4E14-BB0E-07F484B90054}" destId="{F6E7FCA1-B89A-4AD4-8751-85F3D473DE4D}" srcOrd="1" destOrd="0" presId="urn:microsoft.com/office/officeart/2005/8/layout/orgChart1"/>
    <dgm:cxn modelId="{662C0EBB-1185-4550-A782-72DBEED55C8F}" type="presParOf" srcId="{F6E7FCA1-B89A-4AD4-8751-85F3D473DE4D}" destId="{92F9FCA6-3F59-41AE-B6BB-05BFBADD0EF5}" srcOrd="0" destOrd="0" presId="urn:microsoft.com/office/officeart/2005/8/layout/orgChart1"/>
    <dgm:cxn modelId="{78CB2A64-0F14-4005-968B-E638DB68474E}" type="presParOf" srcId="{F6E7FCA1-B89A-4AD4-8751-85F3D473DE4D}" destId="{5EA775CD-E0D7-403F-A958-15F6474A5FDD}" srcOrd="1" destOrd="0" presId="urn:microsoft.com/office/officeart/2005/8/layout/orgChart1"/>
    <dgm:cxn modelId="{FB5B80DA-6A55-4E60-A513-9188C4797982}" type="presParOf" srcId="{5EA775CD-E0D7-403F-A958-15F6474A5FDD}" destId="{199FDF65-4493-4301-AA0C-C5DCC7EB7F7C}" srcOrd="0" destOrd="0" presId="urn:microsoft.com/office/officeart/2005/8/layout/orgChart1"/>
    <dgm:cxn modelId="{A4DCC088-D523-48FD-AB42-7429181B69D2}" type="presParOf" srcId="{199FDF65-4493-4301-AA0C-C5DCC7EB7F7C}" destId="{6B41E559-DE74-4F07-8013-3AA01900A3B5}" srcOrd="0" destOrd="0" presId="urn:microsoft.com/office/officeart/2005/8/layout/orgChart1"/>
    <dgm:cxn modelId="{22319260-E581-4153-8C33-AFF7C5663AD5}" type="presParOf" srcId="{199FDF65-4493-4301-AA0C-C5DCC7EB7F7C}" destId="{B8DA1D93-6F41-4C50-9C65-FF52B7E6364B}" srcOrd="1" destOrd="0" presId="urn:microsoft.com/office/officeart/2005/8/layout/orgChart1"/>
    <dgm:cxn modelId="{824D3484-8CD4-4D94-B916-C3BA99811F85}" type="presParOf" srcId="{5EA775CD-E0D7-403F-A958-15F6474A5FDD}" destId="{3BAB55A7-6071-4CF4-ABF3-6D00E1053F29}" srcOrd="1" destOrd="0" presId="urn:microsoft.com/office/officeart/2005/8/layout/orgChart1"/>
    <dgm:cxn modelId="{EAA89913-F34C-405C-B00D-303AD21A2CBF}" type="presParOf" srcId="{5EA775CD-E0D7-403F-A958-15F6474A5FDD}" destId="{CF45BEE7-5BDE-4B84-A2FA-1088DA83BA89}" srcOrd="2" destOrd="0" presId="urn:microsoft.com/office/officeart/2005/8/layout/orgChart1"/>
    <dgm:cxn modelId="{3E11968F-D5F6-4F2F-ADE5-F5F3522BE727}" type="presParOf" srcId="{F6E7FCA1-B89A-4AD4-8751-85F3D473DE4D}" destId="{D46AE094-FB83-40FA-837C-18A6CC23E99D}" srcOrd="2" destOrd="0" presId="urn:microsoft.com/office/officeart/2005/8/layout/orgChart1"/>
    <dgm:cxn modelId="{495C96BE-FBA8-49A4-AF14-DD423324F770}" type="presParOf" srcId="{F6E7FCA1-B89A-4AD4-8751-85F3D473DE4D}" destId="{00DCB39E-5B38-4042-A4A7-80917AD7D7A8}" srcOrd="3" destOrd="0" presId="urn:microsoft.com/office/officeart/2005/8/layout/orgChart1"/>
    <dgm:cxn modelId="{EE6DF0D5-F017-4434-AD30-38FE08A44B58}" type="presParOf" srcId="{00DCB39E-5B38-4042-A4A7-80917AD7D7A8}" destId="{C71BA6C9-4134-4DB6-922B-8BAAA450AD9D}" srcOrd="0" destOrd="0" presId="urn:microsoft.com/office/officeart/2005/8/layout/orgChart1"/>
    <dgm:cxn modelId="{457B12F8-F4F2-4E8E-9FAB-61133ABB98F7}" type="presParOf" srcId="{C71BA6C9-4134-4DB6-922B-8BAAA450AD9D}" destId="{71B73E99-D645-444B-B2B3-C7861BD37AD8}" srcOrd="0" destOrd="0" presId="urn:microsoft.com/office/officeart/2005/8/layout/orgChart1"/>
    <dgm:cxn modelId="{9C923322-74A3-4EDC-A9A0-59DF1EA6D83B}" type="presParOf" srcId="{C71BA6C9-4134-4DB6-922B-8BAAA450AD9D}" destId="{CBDFC618-D196-49B2-B9F8-0290FCF8538E}" srcOrd="1" destOrd="0" presId="urn:microsoft.com/office/officeart/2005/8/layout/orgChart1"/>
    <dgm:cxn modelId="{EE030159-B5B8-49FE-A464-0430EC100E49}" type="presParOf" srcId="{00DCB39E-5B38-4042-A4A7-80917AD7D7A8}" destId="{5741FDB1-CCDB-4B2B-95B3-9969AF4154FE}" srcOrd="1" destOrd="0" presId="urn:microsoft.com/office/officeart/2005/8/layout/orgChart1"/>
    <dgm:cxn modelId="{D75B4C5D-B604-42C1-8E65-805D47237F9C}" type="presParOf" srcId="{00DCB39E-5B38-4042-A4A7-80917AD7D7A8}" destId="{DB8B8905-E07B-4E91-B9BB-6D536970AD08}" srcOrd="2" destOrd="0" presId="urn:microsoft.com/office/officeart/2005/8/layout/orgChart1"/>
    <dgm:cxn modelId="{A7C8A35B-FF59-4950-B92D-2E087074E261}" type="presParOf" srcId="{F6E7FCA1-B89A-4AD4-8751-85F3D473DE4D}" destId="{0D5F25F3-B8EE-41C8-8AE4-1D9C883598CC}" srcOrd="4" destOrd="0" presId="urn:microsoft.com/office/officeart/2005/8/layout/orgChart1"/>
    <dgm:cxn modelId="{66738F76-184E-42D5-AB8B-D4DEF594D6F6}" type="presParOf" srcId="{F6E7FCA1-B89A-4AD4-8751-85F3D473DE4D}" destId="{3375FD2E-63BF-4843-B5A5-538068404FAA}" srcOrd="5" destOrd="0" presId="urn:microsoft.com/office/officeart/2005/8/layout/orgChart1"/>
    <dgm:cxn modelId="{CFF4F3F2-C206-4DFB-96F8-5A2923553B4C}" type="presParOf" srcId="{3375FD2E-63BF-4843-B5A5-538068404FAA}" destId="{7142F8CB-C575-4AC1-A5EB-EF87BBA75DBD}" srcOrd="0" destOrd="0" presId="urn:microsoft.com/office/officeart/2005/8/layout/orgChart1"/>
    <dgm:cxn modelId="{CF6BAA1B-F4AC-45FA-8E25-D35280636BE9}" type="presParOf" srcId="{7142F8CB-C575-4AC1-A5EB-EF87BBA75DBD}" destId="{74A198FB-3DE2-4C54-B55A-6D48F4E429DC}" srcOrd="0" destOrd="0" presId="urn:microsoft.com/office/officeart/2005/8/layout/orgChart1"/>
    <dgm:cxn modelId="{A8B8D199-24A6-4C7A-B5B7-5E6084A0911D}" type="presParOf" srcId="{7142F8CB-C575-4AC1-A5EB-EF87BBA75DBD}" destId="{E1D6BC30-3B56-4152-B1C6-B3524081BB4A}" srcOrd="1" destOrd="0" presId="urn:microsoft.com/office/officeart/2005/8/layout/orgChart1"/>
    <dgm:cxn modelId="{B62D8D08-1CE1-45E0-9267-63C2514F1FD3}" type="presParOf" srcId="{3375FD2E-63BF-4843-B5A5-538068404FAA}" destId="{18284D64-17C4-4454-A64F-08FF244D03ED}" srcOrd="1" destOrd="0" presId="urn:microsoft.com/office/officeart/2005/8/layout/orgChart1"/>
    <dgm:cxn modelId="{94BAE185-1B7E-4F29-A302-FAC761106439}" type="presParOf" srcId="{3375FD2E-63BF-4843-B5A5-538068404FAA}" destId="{A1F1F372-55C2-4A35-A7F5-22E9AB2967F1}" srcOrd="2" destOrd="0" presId="urn:microsoft.com/office/officeart/2005/8/layout/orgChart1"/>
    <dgm:cxn modelId="{FBB37791-2F37-4352-9EA0-CCC221A9F7D4}" type="presParOf" srcId="{F6E7FCA1-B89A-4AD4-8751-85F3D473DE4D}" destId="{5C2A5ABF-CE99-43F7-89F0-9FA0DB3F9EE3}" srcOrd="6" destOrd="0" presId="urn:microsoft.com/office/officeart/2005/8/layout/orgChart1"/>
    <dgm:cxn modelId="{33D824FD-AEE5-43C4-BD84-A0B8C805F1E0}" type="presParOf" srcId="{F6E7FCA1-B89A-4AD4-8751-85F3D473DE4D}" destId="{C765C528-7EDF-44EA-ABC7-445EF954342D}" srcOrd="7" destOrd="0" presId="urn:microsoft.com/office/officeart/2005/8/layout/orgChart1"/>
    <dgm:cxn modelId="{F9188E7E-6849-4F93-9695-457B836F8F71}" type="presParOf" srcId="{C765C528-7EDF-44EA-ABC7-445EF954342D}" destId="{0A846370-4696-44C2-BEE0-055C0664E79E}" srcOrd="0" destOrd="0" presId="urn:microsoft.com/office/officeart/2005/8/layout/orgChart1"/>
    <dgm:cxn modelId="{01A4A5BA-C7EA-4427-BFA6-2F3D8BE32AB0}" type="presParOf" srcId="{0A846370-4696-44C2-BEE0-055C0664E79E}" destId="{EACB95F0-62E9-4165-AC02-45FD056EB8AB}" srcOrd="0" destOrd="0" presId="urn:microsoft.com/office/officeart/2005/8/layout/orgChart1"/>
    <dgm:cxn modelId="{978FC102-174B-4053-9429-B2E8D7677E7C}" type="presParOf" srcId="{0A846370-4696-44C2-BEE0-055C0664E79E}" destId="{C99C8E57-B702-4554-B499-11919395BCBF}" srcOrd="1" destOrd="0" presId="urn:microsoft.com/office/officeart/2005/8/layout/orgChart1"/>
    <dgm:cxn modelId="{CC700140-C8D8-45EA-B972-C0BB186D2889}" type="presParOf" srcId="{C765C528-7EDF-44EA-ABC7-445EF954342D}" destId="{C8AF629B-961A-4E14-B8C5-0845208FEE04}" srcOrd="1" destOrd="0" presId="urn:microsoft.com/office/officeart/2005/8/layout/orgChart1"/>
    <dgm:cxn modelId="{378F7F05-A507-49F7-BD7F-BAD754AA6C4A}" type="presParOf" srcId="{C765C528-7EDF-44EA-ABC7-445EF954342D}" destId="{7C1FC0D2-88ED-49F3-AD1B-A4490FAAD45F}" srcOrd="2" destOrd="0" presId="urn:microsoft.com/office/officeart/2005/8/layout/orgChart1"/>
    <dgm:cxn modelId="{CE57285D-D057-419F-8804-AF9825C1F47E}" type="presParOf" srcId="{F6E7FCA1-B89A-4AD4-8751-85F3D473DE4D}" destId="{CB1874E1-3830-4BF1-89D6-78E538BD58CB}" srcOrd="8" destOrd="0" presId="urn:microsoft.com/office/officeart/2005/8/layout/orgChart1"/>
    <dgm:cxn modelId="{9933845C-9A5C-4175-8CED-E0163FA0C82A}" type="presParOf" srcId="{F6E7FCA1-B89A-4AD4-8751-85F3D473DE4D}" destId="{97CCE21B-B141-40D7-8941-D988AB0DFBB3}" srcOrd="9" destOrd="0" presId="urn:microsoft.com/office/officeart/2005/8/layout/orgChart1"/>
    <dgm:cxn modelId="{F316CC4E-EB39-4F3E-9AB5-50C5DE07BC90}" type="presParOf" srcId="{97CCE21B-B141-40D7-8941-D988AB0DFBB3}" destId="{B25D7ABD-CBA7-4638-978A-CC6024A0A768}" srcOrd="0" destOrd="0" presId="urn:microsoft.com/office/officeart/2005/8/layout/orgChart1"/>
    <dgm:cxn modelId="{3FCAFE83-E9D1-413E-B1E0-858FB7A51859}" type="presParOf" srcId="{B25D7ABD-CBA7-4638-978A-CC6024A0A768}" destId="{48510825-8B97-4ADC-BFFF-14FC3F7B1A87}" srcOrd="0" destOrd="0" presId="urn:microsoft.com/office/officeart/2005/8/layout/orgChart1"/>
    <dgm:cxn modelId="{38A6B67B-FAF9-46C5-9D6A-7CF97E70941A}" type="presParOf" srcId="{B25D7ABD-CBA7-4638-978A-CC6024A0A768}" destId="{59545FC6-11BE-4D13-A8F0-9DF78D15E6FB}" srcOrd="1" destOrd="0" presId="urn:microsoft.com/office/officeart/2005/8/layout/orgChart1"/>
    <dgm:cxn modelId="{597F51D1-4509-4D66-8498-9B4B182547ED}" type="presParOf" srcId="{97CCE21B-B141-40D7-8941-D988AB0DFBB3}" destId="{EED258A4-4E0C-4DA2-B6CB-D1F4EAEF8273}" srcOrd="1" destOrd="0" presId="urn:microsoft.com/office/officeart/2005/8/layout/orgChart1"/>
    <dgm:cxn modelId="{5CF18DCC-45A7-4B62-9A7C-B7E8E8C00B34}" type="presParOf" srcId="{97CCE21B-B141-40D7-8941-D988AB0DFBB3}" destId="{167E750F-73D3-45D6-BA5B-28B59E304A7C}" srcOrd="2" destOrd="0" presId="urn:microsoft.com/office/officeart/2005/8/layout/orgChart1"/>
    <dgm:cxn modelId="{9AD71665-22FE-4C11-9D01-84402524871C}" type="presParOf" srcId="{0589D042-B5E9-4E14-BB0E-07F484B90054}" destId="{E9AE3783-4443-42FE-9D44-7043245FB6C0}" srcOrd="2" destOrd="0" presId="urn:microsoft.com/office/officeart/2005/8/layout/orgChart1"/>
    <dgm:cxn modelId="{B86C450F-D1D0-4122-BAFE-E8A59E6B9428}" type="presParOf" srcId="{4D7C8365-17D7-4AEB-A29D-0CECB6F9C36D}" destId="{A8C4C2FC-9DD1-424E-9ACF-E44768BEEBE7}" srcOrd="2" destOrd="0" presId="urn:microsoft.com/office/officeart/2005/8/layout/orgChart1"/>
    <dgm:cxn modelId="{03B77222-71E1-4338-BC99-BC2B4798E2E7}" type="presParOf" srcId="{4D7C8365-17D7-4AEB-A29D-0CECB6F9C36D}" destId="{9629386B-8E2A-47AF-A832-3DE215D797F4}" srcOrd="3" destOrd="0" presId="urn:microsoft.com/office/officeart/2005/8/layout/orgChart1"/>
    <dgm:cxn modelId="{A8CDC30B-E485-45C5-A529-D8E500E2249C}" type="presParOf" srcId="{9629386B-8E2A-47AF-A832-3DE215D797F4}" destId="{26DDC2AB-084B-42CD-9CC2-0267CAA9661F}" srcOrd="0" destOrd="0" presId="urn:microsoft.com/office/officeart/2005/8/layout/orgChart1"/>
    <dgm:cxn modelId="{005A3335-063F-4B75-A0D8-14BD2A64E1B8}" type="presParOf" srcId="{26DDC2AB-084B-42CD-9CC2-0267CAA9661F}" destId="{8880DE70-E016-4525-9385-FCE8C749FABA}" srcOrd="0" destOrd="0" presId="urn:microsoft.com/office/officeart/2005/8/layout/orgChart1"/>
    <dgm:cxn modelId="{6AF06714-50FA-4E55-A8DE-4BCE38D1FFFC}" type="presParOf" srcId="{26DDC2AB-084B-42CD-9CC2-0267CAA9661F}" destId="{F5B49001-E25B-4A51-9489-6574666BFC11}" srcOrd="1" destOrd="0" presId="urn:microsoft.com/office/officeart/2005/8/layout/orgChart1"/>
    <dgm:cxn modelId="{C78BB3C7-7035-47AE-98FE-7B6FD51A23EE}" type="presParOf" srcId="{9629386B-8E2A-47AF-A832-3DE215D797F4}" destId="{3D599CF1-651D-497E-808C-F2FCE142961F}" srcOrd="1" destOrd="0" presId="urn:microsoft.com/office/officeart/2005/8/layout/orgChart1"/>
    <dgm:cxn modelId="{954A1330-1859-42A7-844A-CEFFCAE551B2}" type="presParOf" srcId="{9629386B-8E2A-47AF-A832-3DE215D797F4}" destId="{9BCD54F4-32EE-4078-9D73-5847D6228DBB}" srcOrd="2" destOrd="0" presId="urn:microsoft.com/office/officeart/2005/8/layout/orgChart1"/>
    <dgm:cxn modelId="{54D62368-ACF8-438E-BC06-4DCA6F3A037E}" type="presParOf" srcId="{4D7C8365-17D7-4AEB-A29D-0CECB6F9C36D}" destId="{F5D041A1-A696-4E6A-A8BC-648D9551144A}" srcOrd="4" destOrd="0" presId="urn:microsoft.com/office/officeart/2005/8/layout/orgChart1"/>
    <dgm:cxn modelId="{37114E76-4049-45CE-BDA5-C1F31042C322}" type="presParOf" srcId="{4D7C8365-17D7-4AEB-A29D-0CECB6F9C36D}" destId="{6CCF9324-65DB-4FCF-B945-EA99DC6BF5F3}" srcOrd="5" destOrd="0" presId="urn:microsoft.com/office/officeart/2005/8/layout/orgChart1"/>
    <dgm:cxn modelId="{D7DB71A4-4F7B-4809-8589-DE98BE739E5C}" type="presParOf" srcId="{6CCF9324-65DB-4FCF-B945-EA99DC6BF5F3}" destId="{C1CD03CE-063D-4CD0-AF65-86F8F57107AD}" srcOrd="0" destOrd="0" presId="urn:microsoft.com/office/officeart/2005/8/layout/orgChart1"/>
    <dgm:cxn modelId="{391569DB-03CD-4B8B-A127-80C272F95A90}" type="presParOf" srcId="{C1CD03CE-063D-4CD0-AF65-86F8F57107AD}" destId="{477A2A46-4B1D-48E3-99CC-90AE05A355DF}" srcOrd="0" destOrd="0" presId="urn:microsoft.com/office/officeart/2005/8/layout/orgChart1"/>
    <dgm:cxn modelId="{1BEAD114-831F-4E91-8CF3-0E0324361628}" type="presParOf" srcId="{C1CD03CE-063D-4CD0-AF65-86F8F57107AD}" destId="{7D91B4DD-18DE-445D-8A0B-A4E7FC3A230C}" srcOrd="1" destOrd="0" presId="urn:microsoft.com/office/officeart/2005/8/layout/orgChart1"/>
    <dgm:cxn modelId="{7DEFB856-B202-4243-AA40-39284686D331}" type="presParOf" srcId="{6CCF9324-65DB-4FCF-B945-EA99DC6BF5F3}" destId="{A0A5BE46-D03E-4F6C-9AEE-56271D4E154B}" srcOrd="1" destOrd="0" presId="urn:microsoft.com/office/officeart/2005/8/layout/orgChart1"/>
    <dgm:cxn modelId="{86354E4C-CB9E-4C6C-9491-668A0ECA90F6}" type="presParOf" srcId="{6CCF9324-65DB-4FCF-B945-EA99DC6BF5F3}" destId="{CD96BD8F-FD34-4ABF-8388-D5239FEB665F}" srcOrd="2" destOrd="0" presId="urn:microsoft.com/office/officeart/2005/8/layout/orgChart1"/>
    <dgm:cxn modelId="{C60C6AB8-BDC1-495B-BED5-34687F9B940C}" type="presParOf" srcId="{365E72B0-3325-468A-AF24-F6D85F4AF3BB}" destId="{DDC21EAA-03C9-44C1-98AD-23FCDFEFA898}"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99675774-1F93-43CE-944C-C4191B089369}" type="doc">
      <dgm:prSet loTypeId="urn:microsoft.com/office/officeart/2005/8/layout/hierarchy3" loCatId="hierarchy" qsTypeId="urn:microsoft.com/office/officeart/2005/8/quickstyle/3d2" qsCatId="3D" csTypeId="urn:microsoft.com/office/officeart/2005/8/colors/colorful5" csCatId="colorful" phldr="1"/>
      <dgm:spPr/>
      <dgm:t>
        <a:bodyPr/>
        <a:lstStyle/>
        <a:p>
          <a:endParaRPr lang="en-US"/>
        </a:p>
      </dgm:t>
    </dgm:pt>
    <dgm:pt modelId="{359E06C6-BBBD-4B7D-978D-803DF095B063}">
      <dgm:prSet custT="1"/>
      <dgm:spPr/>
      <dgm:t>
        <a:bodyPr/>
        <a:lstStyle/>
        <a:p>
          <a:pPr rtl="1"/>
          <a:r>
            <a:rPr lang="ar-EG" sz="3600" dirty="0" smtClean="0"/>
            <a:t>و تحل هذه المخاطر بالطرق الاتية</a:t>
          </a:r>
          <a:endParaRPr lang="en-US" sz="3600" dirty="0"/>
        </a:p>
      </dgm:t>
    </dgm:pt>
    <dgm:pt modelId="{E70706A0-9D5C-47D3-A5F3-C3C5E3DB5286}" type="parTrans" cxnId="{DB92380F-DABF-4E0D-8BCF-A5E3438B53DE}">
      <dgm:prSet/>
      <dgm:spPr/>
      <dgm:t>
        <a:bodyPr/>
        <a:lstStyle/>
        <a:p>
          <a:endParaRPr lang="en-US"/>
        </a:p>
      </dgm:t>
    </dgm:pt>
    <dgm:pt modelId="{817D89D9-D2A1-430B-82CB-BFF1B15BB7A2}" type="sibTrans" cxnId="{DB92380F-DABF-4E0D-8BCF-A5E3438B53DE}">
      <dgm:prSet/>
      <dgm:spPr/>
      <dgm:t>
        <a:bodyPr/>
        <a:lstStyle/>
        <a:p>
          <a:endParaRPr lang="en-US"/>
        </a:p>
      </dgm:t>
    </dgm:pt>
    <dgm:pt modelId="{1C14CD9A-AC83-4FB2-9F9D-3053CC237330}">
      <dgm:prSet/>
      <dgm:spPr/>
      <dgm:t>
        <a:bodyPr/>
        <a:lstStyle/>
        <a:p>
          <a:pPr rtl="1"/>
          <a:r>
            <a:rPr lang="ar-EG" dirty="0" smtClean="0"/>
            <a:t>ثانياً: توفير مهمات الوقاية الخاصة للعاملين </a:t>
          </a:r>
        </a:p>
        <a:p>
          <a:pPr rtl="1"/>
          <a:r>
            <a:rPr lang="ar-EG" dirty="0" smtClean="0"/>
            <a:t>(ولا يلجأ لها إلا في الحالات القصوى)  </a:t>
          </a:r>
          <a:endParaRPr lang="en-US" dirty="0"/>
        </a:p>
      </dgm:t>
    </dgm:pt>
    <dgm:pt modelId="{AFCFB5A4-6BE1-4498-9F25-D001069A6783}" type="parTrans" cxnId="{06A75123-2D01-4603-9345-A7DFD15DBDAD}">
      <dgm:prSet/>
      <dgm:spPr/>
      <dgm:t>
        <a:bodyPr/>
        <a:lstStyle/>
        <a:p>
          <a:endParaRPr lang="en-US"/>
        </a:p>
      </dgm:t>
    </dgm:pt>
    <dgm:pt modelId="{E74D4AA0-19D7-46E3-B0C2-5587D99D58C1}" type="sibTrans" cxnId="{06A75123-2D01-4603-9345-A7DFD15DBDAD}">
      <dgm:prSet/>
      <dgm:spPr/>
      <dgm:t>
        <a:bodyPr/>
        <a:lstStyle/>
        <a:p>
          <a:endParaRPr lang="en-US"/>
        </a:p>
      </dgm:t>
    </dgm:pt>
    <dgm:pt modelId="{868184BC-9CD0-4F8B-B5FF-7082A3115D8A}">
      <dgm:prSet/>
      <dgm:spPr/>
      <dgm:t>
        <a:bodyPr/>
        <a:lstStyle/>
        <a:p>
          <a:pPr rtl="1"/>
          <a:r>
            <a:rPr lang="ar-EG" dirty="0" smtClean="0"/>
            <a:t>أولاً:حل هندسي أثناء إنشاء المبنى</a:t>
          </a:r>
          <a:endParaRPr lang="en-US" dirty="0"/>
        </a:p>
      </dgm:t>
    </dgm:pt>
    <dgm:pt modelId="{4CE0B30C-9AF1-4845-A838-D8C90768D4B4}" type="parTrans" cxnId="{5A356654-CC45-450E-B52F-EF81BFD91565}">
      <dgm:prSet/>
      <dgm:spPr/>
      <dgm:t>
        <a:bodyPr/>
        <a:lstStyle/>
        <a:p>
          <a:endParaRPr lang="en-US"/>
        </a:p>
      </dgm:t>
    </dgm:pt>
    <dgm:pt modelId="{E65640D4-3BDE-437A-B7C7-13BE03E4234A}" type="sibTrans" cxnId="{5A356654-CC45-450E-B52F-EF81BFD91565}">
      <dgm:prSet/>
      <dgm:spPr/>
      <dgm:t>
        <a:bodyPr/>
        <a:lstStyle/>
        <a:p>
          <a:endParaRPr lang="en-US"/>
        </a:p>
      </dgm:t>
    </dgm:pt>
    <dgm:pt modelId="{49EDB532-93BE-4D3E-AD9D-021B4A1D91F3}" type="pres">
      <dgm:prSet presAssocID="{99675774-1F93-43CE-944C-C4191B089369}" presName="diagram" presStyleCnt="0">
        <dgm:presLayoutVars>
          <dgm:chPref val="1"/>
          <dgm:dir val="rev"/>
          <dgm:animOne val="branch"/>
          <dgm:animLvl val="lvl"/>
          <dgm:resizeHandles/>
        </dgm:presLayoutVars>
      </dgm:prSet>
      <dgm:spPr/>
      <dgm:t>
        <a:bodyPr/>
        <a:lstStyle/>
        <a:p>
          <a:endParaRPr lang="en-US"/>
        </a:p>
      </dgm:t>
    </dgm:pt>
    <dgm:pt modelId="{D02A22F7-F9A5-4E05-A26C-1266F14B758B}" type="pres">
      <dgm:prSet presAssocID="{359E06C6-BBBD-4B7D-978D-803DF095B063}" presName="root" presStyleCnt="0"/>
      <dgm:spPr/>
    </dgm:pt>
    <dgm:pt modelId="{6D07E77C-2B1A-431C-8FFA-783F18519ADF}" type="pres">
      <dgm:prSet presAssocID="{359E06C6-BBBD-4B7D-978D-803DF095B063}" presName="rootComposite" presStyleCnt="0"/>
      <dgm:spPr/>
    </dgm:pt>
    <dgm:pt modelId="{31120531-0B7D-420F-9738-939CD74F7AC4}" type="pres">
      <dgm:prSet presAssocID="{359E06C6-BBBD-4B7D-978D-803DF095B063}" presName="rootText" presStyleLbl="node1" presStyleIdx="0" presStyleCnt="1" custScaleX="195271"/>
      <dgm:spPr/>
      <dgm:t>
        <a:bodyPr/>
        <a:lstStyle/>
        <a:p>
          <a:endParaRPr lang="en-US"/>
        </a:p>
      </dgm:t>
    </dgm:pt>
    <dgm:pt modelId="{68EC6CAD-7FC6-49BE-B436-5B3521A1162A}" type="pres">
      <dgm:prSet presAssocID="{359E06C6-BBBD-4B7D-978D-803DF095B063}" presName="rootConnector" presStyleLbl="node1" presStyleIdx="0" presStyleCnt="1"/>
      <dgm:spPr/>
      <dgm:t>
        <a:bodyPr/>
        <a:lstStyle/>
        <a:p>
          <a:endParaRPr lang="en-US"/>
        </a:p>
      </dgm:t>
    </dgm:pt>
    <dgm:pt modelId="{00D746F5-0847-4351-9400-D15D83B30905}" type="pres">
      <dgm:prSet presAssocID="{359E06C6-BBBD-4B7D-978D-803DF095B063}" presName="childShape" presStyleCnt="0"/>
      <dgm:spPr/>
    </dgm:pt>
    <dgm:pt modelId="{81AE10D5-EFF8-47EB-BEFE-4AF1547AD80B}" type="pres">
      <dgm:prSet presAssocID="{4CE0B30C-9AF1-4845-A838-D8C90768D4B4}" presName="Name13" presStyleLbl="parChTrans1D2" presStyleIdx="0" presStyleCnt="2"/>
      <dgm:spPr/>
      <dgm:t>
        <a:bodyPr/>
        <a:lstStyle/>
        <a:p>
          <a:endParaRPr lang="en-US"/>
        </a:p>
      </dgm:t>
    </dgm:pt>
    <dgm:pt modelId="{97086EF9-6599-4934-A4DF-EC9A3B1E371F}" type="pres">
      <dgm:prSet presAssocID="{868184BC-9CD0-4F8B-B5FF-7082A3115D8A}" presName="childText" presStyleLbl="bgAcc1" presStyleIdx="0" presStyleCnt="2" custScaleX="195271">
        <dgm:presLayoutVars>
          <dgm:bulletEnabled val="1"/>
        </dgm:presLayoutVars>
      </dgm:prSet>
      <dgm:spPr/>
      <dgm:t>
        <a:bodyPr/>
        <a:lstStyle/>
        <a:p>
          <a:endParaRPr lang="en-US"/>
        </a:p>
      </dgm:t>
    </dgm:pt>
    <dgm:pt modelId="{BC460E8B-AF3C-434F-9BB0-0BFA24BA2921}" type="pres">
      <dgm:prSet presAssocID="{AFCFB5A4-6BE1-4498-9F25-D001069A6783}" presName="Name13" presStyleLbl="parChTrans1D2" presStyleIdx="1" presStyleCnt="2"/>
      <dgm:spPr/>
      <dgm:t>
        <a:bodyPr/>
        <a:lstStyle/>
        <a:p>
          <a:endParaRPr lang="en-US"/>
        </a:p>
      </dgm:t>
    </dgm:pt>
    <dgm:pt modelId="{89E32ABA-5720-4E2B-AAA6-E16DCDE7C5C8}" type="pres">
      <dgm:prSet presAssocID="{1C14CD9A-AC83-4FB2-9F9D-3053CC237330}" presName="childText" presStyleLbl="bgAcc1" presStyleIdx="1" presStyleCnt="2" custScaleX="195271">
        <dgm:presLayoutVars>
          <dgm:bulletEnabled val="1"/>
        </dgm:presLayoutVars>
      </dgm:prSet>
      <dgm:spPr/>
      <dgm:t>
        <a:bodyPr/>
        <a:lstStyle/>
        <a:p>
          <a:endParaRPr lang="en-US"/>
        </a:p>
      </dgm:t>
    </dgm:pt>
  </dgm:ptLst>
  <dgm:cxnLst>
    <dgm:cxn modelId="{663E8DDE-93C2-4916-A104-0E46FBFB0764}" type="presOf" srcId="{AFCFB5A4-6BE1-4498-9F25-D001069A6783}" destId="{BC460E8B-AF3C-434F-9BB0-0BFA24BA2921}" srcOrd="0" destOrd="0" presId="urn:microsoft.com/office/officeart/2005/8/layout/hierarchy3"/>
    <dgm:cxn modelId="{2003E803-489B-41FB-8986-C307410D7917}" type="presOf" srcId="{359E06C6-BBBD-4B7D-978D-803DF095B063}" destId="{68EC6CAD-7FC6-49BE-B436-5B3521A1162A}" srcOrd="1" destOrd="0" presId="urn:microsoft.com/office/officeart/2005/8/layout/hierarchy3"/>
    <dgm:cxn modelId="{DB92380F-DABF-4E0D-8BCF-A5E3438B53DE}" srcId="{99675774-1F93-43CE-944C-C4191B089369}" destId="{359E06C6-BBBD-4B7D-978D-803DF095B063}" srcOrd="0" destOrd="0" parTransId="{E70706A0-9D5C-47D3-A5F3-C3C5E3DB5286}" sibTransId="{817D89D9-D2A1-430B-82CB-BFF1B15BB7A2}"/>
    <dgm:cxn modelId="{F44A8EEE-2888-41A1-8630-DAEE58291CD9}" type="presOf" srcId="{99675774-1F93-43CE-944C-C4191B089369}" destId="{49EDB532-93BE-4D3E-AD9D-021B4A1D91F3}" srcOrd="0" destOrd="0" presId="urn:microsoft.com/office/officeart/2005/8/layout/hierarchy3"/>
    <dgm:cxn modelId="{5A356654-CC45-450E-B52F-EF81BFD91565}" srcId="{359E06C6-BBBD-4B7D-978D-803DF095B063}" destId="{868184BC-9CD0-4F8B-B5FF-7082A3115D8A}" srcOrd="0" destOrd="0" parTransId="{4CE0B30C-9AF1-4845-A838-D8C90768D4B4}" sibTransId="{E65640D4-3BDE-437A-B7C7-13BE03E4234A}"/>
    <dgm:cxn modelId="{06A75123-2D01-4603-9345-A7DFD15DBDAD}" srcId="{359E06C6-BBBD-4B7D-978D-803DF095B063}" destId="{1C14CD9A-AC83-4FB2-9F9D-3053CC237330}" srcOrd="1" destOrd="0" parTransId="{AFCFB5A4-6BE1-4498-9F25-D001069A6783}" sibTransId="{E74D4AA0-19D7-46E3-B0C2-5587D99D58C1}"/>
    <dgm:cxn modelId="{2EC2BFB3-39D7-4D13-82B2-24A298BD8054}" type="presOf" srcId="{359E06C6-BBBD-4B7D-978D-803DF095B063}" destId="{31120531-0B7D-420F-9738-939CD74F7AC4}" srcOrd="0" destOrd="0" presId="urn:microsoft.com/office/officeart/2005/8/layout/hierarchy3"/>
    <dgm:cxn modelId="{774A02B4-9BC4-4DB6-B72B-ACF77ECAB5A3}" type="presOf" srcId="{4CE0B30C-9AF1-4845-A838-D8C90768D4B4}" destId="{81AE10D5-EFF8-47EB-BEFE-4AF1547AD80B}" srcOrd="0" destOrd="0" presId="urn:microsoft.com/office/officeart/2005/8/layout/hierarchy3"/>
    <dgm:cxn modelId="{0A2D99DB-EC58-4ED3-85BD-B002BD0BAFBD}" type="presOf" srcId="{1C14CD9A-AC83-4FB2-9F9D-3053CC237330}" destId="{89E32ABA-5720-4E2B-AAA6-E16DCDE7C5C8}" srcOrd="0" destOrd="0" presId="urn:microsoft.com/office/officeart/2005/8/layout/hierarchy3"/>
    <dgm:cxn modelId="{F7B195A6-E6B3-49B8-8C19-8543E3D4763A}" type="presOf" srcId="{868184BC-9CD0-4F8B-B5FF-7082A3115D8A}" destId="{97086EF9-6599-4934-A4DF-EC9A3B1E371F}" srcOrd="0" destOrd="0" presId="urn:microsoft.com/office/officeart/2005/8/layout/hierarchy3"/>
    <dgm:cxn modelId="{2334C924-677B-42E8-8427-CDD643070561}" type="presParOf" srcId="{49EDB532-93BE-4D3E-AD9D-021B4A1D91F3}" destId="{D02A22F7-F9A5-4E05-A26C-1266F14B758B}" srcOrd="0" destOrd="0" presId="urn:microsoft.com/office/officeart/2005/8/layout/hierarchy3"/>
    <dgm:cxn modelId="{ECB6F7BA-8E02-493C-8204-196653514E55}" type="presParOf" srcId="{D02A22F7-F9A5-4E05-A26C-1266F14B758B}" destId="{6D07E77C-2B1A-431C-8FFA-783F18519ADF}" srcOrd="0" destOrd="0" presId="urn:microsoft.com/office/officeart/2005/8/layout/hierarchy3"/>
    <dgm:cxn modelId="{40B3D51B-BBF0-410F-9DF3-888509E16C14}" type="presParOf" srcId="{6D07E77C-2B1A-431C-8FFA-783F18519ADF}" destId="{31120531-0B7D-420F-9738-939CD74F7AC4}" srcOrd="0" destOrd="0" presId="urn:microsoft.com/office/officeart/2005/8/layout/hierarchy3"/>
    <dgm:cxn modelId="{3EB88070-1ECB-4469-8047-F393F2D632C2}" type="presParOf" srcId="{6D07E77C-2B1A-431C-8FFA-783F18519ADF}" destId="{68EC6CAD-7FC6-49BE-B436-5B3521A1162A}" srcOrd="1" destOrd="0" presId="urn:microsoft.com/office/officeart/2005/8/layout/hierarchy3"/>
    <dgm:cxn modelId="{73FB95CA-9A71-4163-967D-86150270A95B}" type="presParOf" srcId="{D02A22F7-F9A5-4E05-A26C-1266F14B758B}" destId="{00D746F5-0847-4351-9400-D15D83B30905}" srcOrd="1" destOrd="0" presId="urn:microsoft.com/office/officeart/2005/8/layout/hierarchy3"/>
    <dgm:cxn modelId="{6E42BC96-6E2E-4B64-9070-0E45736DAF94}" type="presParOf" srcId="{00D746F5-0847-4351-9400-D15D83B30905}" destId="{81AE10D5-EFF8-47EB-BEFE-4AF1547AD80B}" srcOrd="0" destOrd="0" presId="urn:microsoft.com/office/officeart/2005/8/layout/hierarchy3"/>
    <dgm:cxn modelId="{B4C1AE98-37EC-4385-A149-39DDBCA40341}" type="presParOf" srcId="{00D746F5-0847-4351-9400-D15D83B30905}" destId="{97086EF9-6599-4934-A4DF-EC9A3B1E371F}" srcOrd="1" destOrd="0" presId="urn:microsoft.com/office/officeart/2005/8/layout/hierarchy3"/>
    <dgm:cxn modelId="{53D01D2F-C13C-4C66-A29C-1B484290CF2B}" type="presParOf" srcId="{00D746F5-0847-4351-9400-D15D83B30905}" destId="{BC460E8B-AF3C-434F-9BB0-0BFA24BA2921}" srcOrd="2" destOrd="0" presId="urn:microsoft.com/office/officeart/2005/8/layout/hierarchy3"/>
    <dgm:cxn modelId="{D6154E4B-9C63-4B2E-A051-A3D9198D91F5}" type="presParOf" srcId="{00D746F5-0847-4351-9400-D15D83B30905}" destId="{89E32ABA-5720-4E2B-AAA6-E16DCDE7C5C8}" srcOrd="3" destOrd="0" presId="urn:microsoft.com/office/officeart/2005/8/layout/hierarchy3"/>
  </dgm:cxnLst>
  <dgm:bg/>
  <dgm:whole/>
</dgm:dataModel>
</file>

<file path=word/diagrams/data3.xml><?xml version="1.0" encoding="utf-8"?>
<dgm:dataModel xmlns:dgm="http://schemas.openxmlformats.org/drawingml/2006/diagram" xmlns:a="http://schemas.openxmlformats.org/drawingml/2006/main">
  <dgm:ptLst>
    <dgm:pt modelId="{734E8C56-B370-40AB-9EB5-DA065753996E}" type="doc">
      <dgm:prSet loTypeId="urn:microsoft.com/office/officeart/2005/8/layout/vList5" loCatId="list" qsTypeId="urn:microsoft.com/office/officeart/2005/8/quickstyle/3d2" qsCatId="3D" csTypeId="urn:microsoft.com/office/officeart/2005/8/colors/colorful2" csCatId="colorful" phldr="1"/>
      <dgm:spPr/>
      <dgm:t>
        <a:bodyPr/>
        <a:lstStyle/>
        <a:p>
          <a:endParaRPr lang="en-US"/>
        </a:p>
      </dgm:t>
    </dgm:pt>
    <dgm:pt modelId="{09ED8C47-042B-4A43-8FFC-22B4B22C3398}">
      <dgm:prSet phldrT="[Text]" custT="1"/>
      <dgm:spPr/>
      <dgm:t>
        <a:bodyPr/>
        <a:lstStyle/>
        <a:p>
          <a:r>
            <a:rPr lang="ar-EG" sz="1800" b="1" dirty="0" smtClean="0"/>
            <a:t>المسئول عن اعداد الخطة</a:t>
          </a:r>
          <a:endParaRPr lang="en-US" sz="3100" b="1" dirty="0"/>
        </a:p>
      </dgm:t>
    </dgm:pt>
    <dgm:pt modelId="{40EF0FCF-1874-4501-9547-272BF21AA5E2}" type="parTrans" cxnId="{1E32C5D1-5397-4967-81F3-1EB1CFFCF878}">
      <dgm:prSet/>
      <dgm:spPr/>
      <dgm:t>
        <a:bodyPr/>
        <a:lstStyle/>
        <a:p>
          <a:endParaRPr lang="en-US"/>
        </a:p>
      </dgm:t>
    </dgm:pt>
    <dgm:pt modelId="{6217D6C5-6B30-4662-960A-956B23C20A8A}" type="sibTrans" cxnId="{1E32C5D1-5397-4967-81F3-1EB1CFFCF878}">
      <dgm:prSet/>
      <dgm:spPr/>
      <dgm:t>
        <a:bodyPr/>
        <a:lstStyle/>
        <a:p>
          <a:endParaRPr lang="en-US"/>
        </a:p>
      </dgm:t>
    </dgm:pt>
    <dgm:pt modelId="{94F9EA2F-8748-4CF0-A0AD-99352C53599E}">
      <dgm:prSet phldrT="[Text]" custT="1"/>
      <dgm:spPr/>
      <dgm:t>
        <a:bodyPr/>
        <a:lstStyle/>
        <a:p>
          <a:pPr rtl="1"/>
          <a:r>
            <a:rPr lang="ar-EG" sz="1800" b="1" dirty="0" smtClean="0"/>
            <a:t>مسئول السلامة و الصحة المهنية بالمؤسسة</a:t>
          </a:r>
          <a:endParaRPr lang="en-US" sz="1800" b="1" dirty="0"/>
        </a:p>
      </dgm:t>
    </dgm:pt>
    <dgm:pt modelId="{E6C7D5FC-2398-4263-B6B6-CB22CD6EB1EB}" type="parTrans" cxnId="{D612CD60-323D-4744-A462-153E28EBFF08}">
      <dgm:prSet/>
      <dgm:spPr/>
      <dgm:t>
        <a:bodyPr/>
        <a:lstStyle/>
        <a:p>
          <a:endParaRPr lang="en-US"/>
        </a:p>
      </dgm:t>
    </dgm:pt>
    <dgm:pt modelId="{A7D4A3CD-2D53-4BAF-BAFC-C87924149A3C}" type="sibTrans" cxnId="{D612CD60-323D-4744-A462-153E28EBFF08}">
      <dgm:prSet/>
      <dgm:spPr/>
      <dgm:t>
        <a:bodyPr/>
        <a:lstStyle/>
        <a:p>
          <a:endParaRPr lang="en-US"/>
        </a:p>
      </dgm:t>
    </dgm:pt>
    <dgm:pt modelId="{E7FE01ED-8B2B-4C15-B1C4-AFB3635B5C1A}">
      <dgm:prSet phldrT="[Text]" custT="1"/>
      <dgm:spPr/>
      <dgm:t>
        <a:bodyPr/>
        <a:lstStyle/>
        <a:p>
          <a:r>
            <a:rPr lang="ar-EG" sz="2000" b="1" dirty="0" smtClean="0"/>
            <a:t>التصديق عليها</a:t>
          </a:r>
          <a:endParaRPr lang="en-US" sz="2000" b="1" dirty="0"/>
        </a:p>
      </dgm:t>
    </dgm:pt>
    <dgm:pt modelId="{637E99C9-98F0-463B-8917-A62D0B20B24C}" type="parTrans" cxnId="{DD395028-451C-4098-A0AB-F99AD45E1010}">
      <dgm:prSet/>
      <dgm:spPr/>
      <dgm:t>
        <a:bodyPr/>
        <a:lstStyle/>
        <a:p>
          <a:endParaRPr lang="en-US"/>
        </a:p>
      </dgm:t>
    </dgm:pt>
    <dgm:pt modelId="{28960967-F42C-41E5-8EDC-CAFBEE681126}" type="sibTrans" cxnId="{DD395028-451C-4098-A0AB-F99AD45E1010}">
      <dgm:prSet/>
      <dgm:spPr/>
      <dgm:t>
        <a:bodyPr/>
        <a:lstStyle/>
        <a:p>
          <a:endParaRPr lang="en-US"/>
        </a:p>
      </dgm:t>
    </dgm:pt>
    <dgm:pt modelId="{AD69D8F2-2ACF-470F-87CE-9DA6AAE7B8C6}">
      <dgm:prSet phldrT="[Text]" custT="1"/>
      <dgm:spPr/>
      <dgm:t>
        <a:bodyPr/>
        <a:lstStyle/>
        <a:p>
          <a:pPr rtl="1"/>
          <a:r>
            <a:rPr lang="ar-EG" sz="2000" b="1" dirty="0" smtClean="0"/>
            <a:t>من الجهة الادارية المختصة </a:t>
          </a:r>
          <a:br>
            <a:rPr lang="ar-EG" sz="2000" b="1" dirty="0" smtClean="0"/>
          </a:br>
          <a:r>
            <a:rPr lang="ar-EG" sz="2000" b="1" dirty="0" smtClean="0"/>
            <a:t>(مكتب القوة العاملة بالمنطقة)</a:t>
          </a:r>
          <a:endParaRPr lang="en-US" sz="2000" b="1" dirty="0"/>
        </a:p>
      </dgm:t>
    </dgm:pt>
    <dgm:pt modelId="{6074FBD5-33B5-4B07-B881-D58BC653D163}" type="parTrans" cxnId="{0CFCA3AB-ADF5-4D4D-9D15-D688CBD51AF0}">
      <dgm:prSet/>
      <dgm:spPr/>
      <dgm:t>
        <a:bodyPr/>
        <a:lstStyle/>
        <a:p>
          <a:endParaRPr lang="en-US"/>
        </a:p>
      </dgm:t>
    </dgm:pt>
    <dgm:pt modelId="{2D8841F6-6033-4D7A-84DF-2DB3AEF3F3C3}" type="sibTrans" cxnId="{0CFCA3AB-ADF5-4D4D-9D15-D688CBD51AF0}">
      <dgm:prSet/>
      <dgm:spPr/>
      <dgm:t>
        <a:bodyPr/>
        <a:lstStyle/>
        <a:p>
          <a:endParaRPr lang="en-US"/>
        </a:p>
      </dgm:t>
    </dgm:pt>
    <dgm:pt modelId="{FBD6D8F1-8F02-4CA7-88C7-F8D268244941}">
      <dgm:prSet phldrT="[Text]" custT="1"/>
      <dgm:spPr/>
      <dgm:t>
        <a:bodyPr/>
        <a:lstStyle/>
        <a:p>
          <a:r>
            <a:rPr lang="ar-EG" sz="2000" b="1" dirty="0" smtClean="0"/>
            <a:t>مدة صلاحية الخطة</a:t>
          </a:r>
          <a:endParaRPr lang="en-US" sz="2000" b="1" dirty="0"/>
        </a:p>
      </dgm:t>
    </dgm:pt>
    <dgm:pt modelId="{FBFBD94F-A3C7-4899-ACB9-03431B544DC3}" type="parTrans" cxnId="{07A1D554-AE3A-46EC-8A47-30C3AF78F5FC}">
      <dgm:prSet/>
      <dgm:spPr/>
      <dgm:t>
        <a:bodyPr/>
        <a:lstStyle/>
        <a:p>
          <a:endParaRPr lang="en-US"/>
        </a:p>
      </dgm:t>
    </dgm:pt>
    <dgm:pt modelId="{BF871F04-592A-455F-A28D-EBEA50E98E4D}" type="sibTrans" cxnId="{07A1D554-AE3A-46EC-8A47-30C3AF78F5FC}">
      <dgm:prSet/>
      <dgm:spPr/>
      <dgm:t>
        <a:bodyPr/>
        <a:lstStyle/>
        <a:p>
          <a:endParaRPr lang="en-US"/>
        </a:p>
      </dgm:t>
    </dgm:pt>
    <dgm:pt modelId="{3A030021-7677-47C6-9B51-820F3DFC5293}">
      <dgm:prSet phldrT="[Text]" custT="1"/>
      <dgm:spPr/>
      <dgm:t>
        <a:bodyPr/>
        <a:lstStyle/>
        <a:p>
          <a:pPr rtl="1"/>
          <a:r>
            <a:rPr lang="ar-EG" sz="1600" b="1" dirty="0" smtClean="0"/>
            <a:t>تجدد سنوياً</a:t>
          </a:r>
          <a:endParaRPr lang="en-US" sz="1600" b="1" dirty="0"/>
        </a:p>
      </dgm:t>
    </dgm:pt>
    <dgm:pt modelId="{FD48753F-4FE2-44F7-A1E0-A903794EFC60}" type="parTrans" cxnId="{B4B61FB9-3E02-483D-91AF-3EBE3C111CBD}">
      <dgm:prSet/>
      <dgm:spPr/>
      <dgm:t>
        <a:bodyPr/>
        <a:lstStyle/>
        <a:p>
          <a:endParaRPr lang="en-US"/>
        </a:p>
      </dgm:t>
    </dgm:pt>
    <dgm:pt modelId="{F6A6E9DF-2602-4D02-89FA-BD3332DEC2B2}" type="sibTrans" cxnId="{B4B61FB9-3E02-483D-91AF-3EBE3C111CBD}">
      <dgm:prSet/>
      <dgm:spPr/>
      <dgm:t>
        <a:bodyPr/>
        <a:lstStyle/>
        <a:p>
          <a:endParaRPr lang="en-US"/>
        </a:p>
      </dgm:t>
    </dgm:pt>
    <dgm:pt modelId="{AFF94D11-1F1B-406F-8924-5B3C4B3E54FC}">
      <dgm:prSet phldrT="[Text]" custT="1"/>
      <dgm:spPr/>
      <dgm:t>
        <a:bodyPr/>
        <a:lstStyle/>
        <a:p>
          <a:pPr rtl="1"/>
          <a:r>
            <a:rPr lang="ar-EG" sz="1600" b="1" dirty="0" smtClean="0"/>
            <a:t>او عندما يطرأ اي تعديلات في فترة السنة مع ابلاغ الجهة الادارية بهذه التعديلات</a:t>
          </a:r>
          <a:endParaRPr lang="en-US" sz="1600" b="1" dirty="0"/>
        </a:p>
      </dgm:t>
    </dgm:pt>
    <dgm:pt modelId="{9FD0BFD8-2517-499A-82D9-544AFB0A4B07}" type="parTrans" cxnId="{F148A15D-6BC3-4486-AD63-5109980B103E}">
      <dgm:prSet/>
      <dgm:spPr/>
      <dgm:t>
        <a:bodyPr/>
        <a:lstStyle/>
        <a:p>
          <a:endParaRPr lang="en-US"/>
        </a:p>
      </dgm:t>
    </dgm:pt>
    <dgm:pt modelId="{7F59F3D5-079A-477A-877B-E02084E68D5B}" type="sibTrans" cxnId="{F148A15D-6BC3-4486-AD63-5109980B103E}">
      <dgm:prSet/>
      <dgm:spPr/>
      <dgm:t>
        <a:bodyPr/>
        <a:lstStyle/>
        <a:p>
          <a:endParaRPr lang="en-US"/>
        </a:p>
      </dgm:t>
    </dgm:pt>
    <dgm:pt modelId="{AD963173-BB37-4B7B-913A-38FF6F457E79}" type="pres">
      <dgm:prSet presAssocID="{734E8C56-B370-40AB-9EB5-DA065753996E}" presName="Name0" presStyleCnt="0">
        <dgm:presLayoutVars>
          <dgm:dir val="rev"/>
          <dgm:animLvl val="lvl"/>
          <dgm:resizeHandles val="exact"/>
        </dgm:presLayoutVars>
      </dgm:prSet>
      <dgm:spPr/>
      <dgm:t>
        <a:bodyPr/>
        <a:lstStyle/>
        <a:p>
          <a:endParaRPr lang="en-US"/>
        </a:p>
      </dgm:t>
    </dgm:pt>
    <dgm:pt modelId="{EBF7BB95-83CA-487C-B710-4852643054CE}" type="pres">
      <dgm:prSet presAssocID="{09ED8C47-042B-4A43-8FFC-22B4B22C3398}" presName="linNode" presStyleCnt="0"/>
      <dgm:spPr/>
    </dgm:pt>
    <dgm:pt modelId="{12A0F14E-20F2-4A4B-8E50-4027191A56F7}" type="pres">
      <dgm:prSet presAssocID="{09ED8C47-042B-4A43-8FFC-22B4B22C3398}" presName="parentText" presStyleLbl="node1" presStyleIdx="0" presStyleCnt="3">
        <dgm:presLayoutVars>
          <dgm:chMax val="1"/>
          <dgm:bulletEnabled val="1"/>
        </dgm:presLayoutVars>
      </dgm:prSet>
      <dgm:spPr/>
      <dgm:t>
        <a:bodyPr/>
        <a:lstStyle/>
        <a:p>
          <a:endParaRPr lang="en-US"/>
        </a:p>
      </dgm:t>
    </dgm:pt>
    <dgm:pt modelId="{32709928-9AFD-45DF-BF7C-7A23989D3A69}" type="pres">
      <dgm:prSet presAssocID="{09ED8C47-042B-4A43-8FFC-22B4B22C3398}" presName="descendantText" presStyleLbl="alignAccFollowNode1" presStyleIdx="0" presStyleCnt="3">
        <dgm:presLayoutVars>
          <dgm:bulletEnabled val="1"/>
        </dgm:presLayoutVars>
      </dgm:prSet>
      <dgm:spPr/>
      <dgm:t>
        <a:bodyPr/>
        <a:lstStyle/>
        <a:p>
          <a:endParaRPr lang="en-US"/>
        </a:p>
      </dgm:t>
    </dgm:pt>
    <dgm:pt modelId="{E35D08C2-D9FE-4F46-9FB8-2797BE49B5DC}" type="pres">
      <dgm:prSet presAssocID="{6217D6C5-6B30-4662-960A-956B23C20A8A}" presName="sp" presStyleCnt="0"/>
      <dgm:spPr/>
    </dgm:pt>
    <dgm:pt modelId="{AE1ECD99-99D8-4510-AF80-04B33CC55EEC}" type="pres">
      <dgm:prSet presAssocID="{E7FE01ED-8B2B-4C15-B1C4-AFB3635B5C1A}" presName="linNode" presStyleCnt="0"/>
      <dgm:spPr/>
    </dgm:pt>
    <dgm:pt modelId="{0164EFCE-A357-44CD-9278-DA79E217F216}" type="pres">
      <dgm:prSet presAssocID="{E7FE01ED-8B2B-4C15-B1C4-AFB3635B5C1A}" presName="parentText" presStyleLbl="node1" presStyleIdx="1" presStyleCnt="3">
        <dgm:presLayoutVars>
          <dgm:chMax val="1"/>
          <dgm:bulletEnabled val="1"/>
        </dgm:presLayoutVars>
      </dgm:prSet>
      <dgm:spPr/>
      <dgm:t>
        <a:bodyPr/>
        <a:lstStyle/>
        <a:p>
          <a:endParaRPr lang="en-US"/>
        </a:p>
      </dgm:t>
    </dgm:pt>
    <dgm:pt modelId="{60E2F744-31BF-4BC0-9F74-33C9A5F3984E}" type="pres">
      <dgm:prSet presAssocID="{E7FE01ED-8B2B-4C15-B1C4-AFB3635B5C1A}" presName="descendantText" presStyleLbl="alignAccFollowNode1" presStyleIdx="1" presStyleCnt="3">
        <dgm:presLayoutVars>
          <dgm:bulletEnabled val="1"/>
        </dgm:presLayoutVars>
      </dgm:prSet>
      <dgm:spPr/>
      <dgm:t>
        <a:bodyPr/>
        <a:lstStyle/>
        <a:p>
          <a:endParaRPr lang="en-US"/>
        </a:p>
      </dgm:t>
    </dgm:pt>
    <dgm:pt modelId="{87FF35D5-54D2-4353-B78B-48262290295F}" type="pres">
      <dgm:prSet presAssocID="{28960967-F42C-41E5-8EDC-CAFBEE681126}" presName="sp" presStyleCnt="0"/>
      <dgm:spPr/>
    </dgm:pt>
    <dgm:pt modelId="{00C51536-3378-4A26-9E6D-B4FF5B8118C3}" type="pres">
      <dgm:prSet presAssocID="{FBD6D8F1-8F02-4CA7-88C7-F8D268244941}" presName="linNode" presStyleCnt="0"/>
      <dgm:spPr/>
    </dgm:pt>
    <dgm:pt modelId="{3095CFEC-27D9-4CEA-9FDD-43324C9BCF9E}" type="pres">
      <dgm:prSet presAssocID="{FBD6D8F1-8F02-4CA7-88C7-F8D268244941}" presName="parentText" presStyleLbl="node1" presStyleIdx="2" presStyleCnt="3">
        <dgm:presLayoutVars>
          <dgm:chMax val="1"/>
          <dgm:bulletEnabled val="1"/>
        </dgm:presLayoutVars>
      </dgm:prSet>
      <dgm:spPr/>
      <dgm:t>
        <a:bodyPr/>
        <a:lstStyle/>
        <a:p>
          <a:endParaRPr lang="en-US"/>
        </a:p>
      </dgm:t>
    </dgm:pt>
    <dgm:pt modelId="{CA2FC865-B1D6-41DF-91A7-54E6FCDFDC9F}" type="pres">
      <dgm:prSet presAssocID="{FBD6D8F1-8F02-4CA7-88C7-F8D268244941}" presName="descendantText" presStyleLbl="alignAccFollowNode1" presStyleIdx="2" presStyleCnt="3">
        <dgm:presLayoutVars>
          <dgm:bulletEnabled val="1"/>
        </dgm:presLayoutVars>
      </dgm:prSet>
      <dgm:spPr/>
      <dgm:t>
        <a:bodyPr/>
        <a:lstStyle/>
        <a:p>
          <a:endParaRPr lang="en-US"/>
        </a:p>
      </dgm:t>
    </dgm:pt>
  </dgm:ptLst>
  <dgm:cxnLst>
    <dgm:cxn modelId="{C1E11E44-D92B-4920-A845-3C01B6C5D95D}" type="presOf" srcId="{94F9EA2F-8748-4CF0-A0AD-99352C53599E}" destId="{32709928-9AFD-45DF-BF7C-7A23989D3A69}" srcOrd="0" destOrd="0" presId="urn:microsoft.com/office/officeart/2005/8/layout/vList5"/>
    <dgm:cxn modelId="{4D4722E5-43DD-4AEC-A4CB-3303F53BA763}" type="presOf" srcId="{FBD6D8F1-8F02-4CA7-88C7-F8D268244941}" destId="{3095CFEC-27D9-4CEA-9FDD-43324C9BCF9E}" srcOrd="0" destOrd="0" presId="urn:microsoft.com/office/officeart/2005/8/layout/vList5"/>
    <dgm:cxn modelId="{CB874F8A-E735-4BAD-893F-58D57C1AC3CB}" type="presOf" srcId="{09ED8C47-042B-4A43-8FFC-22B4B22C3398}" destId="{12A0F14E-20F2-4A4B-8E50-4027191A56F7}" srcOrd="0" destOrd="0" presId="urn:microsoft.com/office/officeart/2005/8/layout/vList5"/>
    <dgm:cxn modelId="{F148A15D-6BC3-4486-AD63-5109980B103E}" srcId="{FBD6D8F1-8F02-4CA7-88C7-F8D268244941}" destId="{AFF94D11-1F1B-406F-8924-5B3C4B3E54FC}" srcOrd="1" destOrd="0" parTransId="{9FD0BFD8-2517-499A-82D9-544AFB0A4B07}" sibTransId="{7F59F3D5-079A-477A-877B-E02084E68D5B}"/>
    <dgm:cxn modelId="{B4B61FB9-3E02-483D-91AF-3EBE3C111CBD}" srcId="{FBD6D8F1-8F02-4CA7-88C7-F8D268244941}" destId="{3A030021-7677-47C6-9B51-820F3DFC5293}" srcOrd="0" destOrd="0" parTransId="{FD48753F-4FE2-44F7-A1E0-A903794EFC60}" sibTransId="{F6A6E9DF-2602-4D02-89FA-BD3332DEC2B2}"/>
    <dgm:cxn modelId="{0CFCA3AB-ADF5-4D4D-9D15-D688CBD51AF0}" srcId="{E7FE01ED-8B2B-4C15-B1C4-AFB3635B5C1A}" destId="{AD69D8F2-2ACF-470F-87CE-9DA6AAE7B8C6}" srcOrd="0" destOrd="0" parTransId="{6074FBD5-33B5-4B07-B881-D58BC653D163}" sibTransId="{2D8841F6-6033-4D7A-84DF-2DB3AEF3F3C3}"/>
    <dgm:cxn modelId="{7B3BB50A-EB81-4DE4-A256-1679334D73F3}" type="presOf" srcId="{E7FE01ED-8B2B-4C15-B1C4-AFB3635B5C1A}" destId="{0164EFCE-A357-44CD-9278-DA79E217F216}" srcOrd="0" destOrd="0" presId="urn:microsoft.com/office/officeart/2005/8/layout/vList5"/>
    <dgm:cxn modelId="{07A1D554-AE3A-46EC-8A47-30C3AF78F5FC}" srcId="{734E8C56-B370-40AB-9EB5-DA065753996E}" destId="{FBD6D8F1-8F02-4CA7-88C7-F8D268244941}" srcOrd="2" destOrd="0" parTransId="{FBFBD94F-A3C7-4899-ACB9-03431B544DC3}" sibTransId="{BF871F04-592A-455F-A28D-EBEA50E98E4D}"/>
    <dgm:cxn modelId="{20BA2499-56B8-43B0-85B9-7C3B35965D22}" type="presOf" srcId="{AD69D8F2-2ACF-470F-87CE-9DA6AAE7B8C6}" destId="{60E2F744-31BF-4BC0-9F74-33C9A5F3984E}" srcOrd="0" destOrd="0" presId="urn:microsoft.com/office/officeart/2005/8/layout/vList5"/>
    <dgm:cxn modelId="{2673460E-E05F-4968-AFFB-3165311B0AD6}" type="presOf" srcId="{734E8C56-B370-40AB-9EB5-DA065753996E}" destId="{AD963173-BB37-4B7B-913A-38FF6F457E79}" srcOrd="0" destOrd="0" presId="urn:microsoft.com/office/officeart/2005/8/layout/vList5"/>
    <dgm:cxn modelId="{A47EDA86-905A-49A5-90AF-6D61B0FE8A78}" type="presOf" srcId="{3A030021-7677-47C6-9B51-820F3DFC5293}" destId="{CA2FC865-B1D6-41DF-91A7-54E6FCDFDC9F}" srcOrd="0" destOrd="0" presId="urn:microsoft.com/office/officeart/2005/8/layout/vList5"/>
    <dgm:cxn modelId="{DD395028-451C-4098-A0AB-F99AD45E1010}" srcId="{734E8C56-B370-40AB-9EB5-DA065753996E}" destId="{E7FE01ED-8B2B-4C15-B1C4-AFB3635B5C1A}" srcOrd="1" destOrd="0" parTransId="{637E99C9-98F0-463B-8917-A62D0B20B24C}" sibTransId="{28960967-F42C-41E5-8EDC-CAFBEE681126}"/>
    <dgm:cxn modelId="{D612CD60-323D-4744-A462-153E28EBFF08}" srcId="{09ED8C47-042B-4A43-8FFC-22B4B22C3398}" destId="{94F9EA2F-8748-4CF0-A0AD-99352C53599E}" srcOrd="0" destOrd="0" parTransId="{E6C7D5FC-2398-4263-B6B6-CB22CD6EB1EB}" sibTransId="{A7D4A3CD-2D53-4BAF-BAFC-C87924149A3C}"/>
    <dgm:cxn modelId="{1E32C5D1-5397-4967-81F3-1EB1CFFCF878}" srcId="{734E8C56-B370-40AB-9EB5-DA065753996E}" destId="{09ED8C47-042B-4A43-8FFC-22B4B22C3398}" srcOrd="0" destOrd="0" parTransId="{40EF0FCF-1874-4501-9547-272BF21AA5E2}" sibTransId="{6217D6C5-6B30-4662-960A-956B23C20A8A}"/>
    <dgm:cxn modelId="{F4B18CA0-C8BD-4309-88C9-125C467BBEDA}" type="presOf" srcId="{AFF94D11-1F1B-406F-8924-5B3C4B3E54FC}" destId="{CA2FC865-B1D6-41DF-91A7-54E6FCDFDC9F}" srcOrd="0" destOrd="1" presId="urn:microsoft.com/office/officeart/2005/8/layout/vList5"/>
    <dgm:cxn modelId="{5CF39F41-74AB-4250-A009-A4E4DDB6DB35}" type="presParOf" srcId="{AD963173-BB37-4B7B-913A-38FF6F457E79}" destId="{EBF7BB95-83CA-487C-B710-4852643054CE}" srcOrd="0" destOrd="0" presId="urn:microsoft.com/office/officeart/2005/8/layout/vList5"/>
    <dgm:cxn modelId="{83313A2C-74AD-43F0-BA8B-31AF126CA29B}" type="presParOf" srcId="{EBF7BB95-83CA-487C-B710-4852643054CE}" destId="{12A0F14E-20F2-4A4B-8E50-4027191A56F7}" srcOrd="0" destOrd="0" presId="urn:microsoft.com/office/officeart/2005/8/layout/vList5"/>
    <dgm:cxn modelId="{45F42B55-52E9-45EE-A1C6-F6D620468A28}" type="presParOf" srcId="{EBF7BB95-83CA-487C-B710-4852643054CE}" destId="{32709928-9AFD-45DF-BF7C-7A23989D3A69}" srcOrd="1" destOrd="0" presId="urn:microsoft.com/office/officeart/2005/8/layout/vList5"/>
    <dgm:cxn modelId="{5FCA43BC-8B45-4DC5-933C-904DBF3CBD9B}" type="presParOf" srcId="{AD963173-BB37-4B7B-913A-38FF6F457E79}" destId="{E35D08C2-D9FE-4F46-9FB8-2797BE49B5DC}" srcOrd="1" destOrd="0" presId="urn:microsoft.com/office/officeart/2005/8/layout/vList5"/>
    <dgm:cxn modelId="{5C9EA0AC-AA2D-46C6-88FF-8FBF1BF0774C}" type="presParOf" srcId="{AD963173-BB37-4B7B-913A-38FF6F457E79}" destId="{AE1ECD99-99D8-4510-AF80-04B33CC55EEC}" srcOrd="2" destOrd="0" presId="urn:microsoft.com/office/officeart/2005/8/layout/vList5"/>
    <dgm:cxn modelId="{16D135A2-A0BF-45FD-B470-0C697A57CB38}" type="presParOf" srcId="{AE1ECD99-99D8-4510-AF80-04B33CC55EEC}" destId="{0164EFCE-A357-44CD-9278-DA79E217F216}" srcOrd="0" destOrd="0" presId="urn:microsoft.com/office/officeart/2005/8/layout/vList5"/>
    <dgm:cxn modelId="{AA5BBBF5-7E96-49AA-8419-694FC42CA7EF}" type="presParOf" srcId="{AE1ECD99-99D8-4510-AF80-04B33CC55EEC}" destId="{60E2F744-31BF-4BC0-9F74-33C9A5F3984E}" srcOrd="1" destOrd="0" presId="urn:microsoft.com/office/officeart/2005/8/layout/vList5"/>
    <dgm:cxn modelId="{3DEB028B-65D8-45D3-9041-D7FDE900A605}" type="presParOf" srcId="{AD963173-BB37-4B7B-913A-38FF6F457E79}" destId="{87FF35D5-54D2-4353-B78B-48262290295F}" srcOrd="3" destOrd="0" presId="urn:microsoft.com/office/officeart/2005/8/layout/vList5"/>
    <dgm:cxn modelId="{5AF2330F-D234-4002-86C4-86201E87ED05}" type="presParOf" srcId="{AD963173-BB37-4B7B-913A-38FF6F457E79}" destId="{00C51536-3378-4A26-9E6D-B4FF5B8118C3}" srcOrd="4" destOrd="0" presId="urn:microsoft.com/office/officeart/2005/8/layout/vList5"/>
    <dgm:cxn modelId="{E9E09072-1A05-413B-A08F-CB8A9E1D7701}" type="presParOf" srcId="{00C51536-3378-4A26-9E6D-B4FF5B8118C3}" destId="{3095CFEC-27D9-4CEA-9FDD-43324C9BCF9E}" srcOrd="0" destOrd="0" presId="urn:microsoft.com/office/officeart/2005/8/layout/vList5"/>
    <dgm:cxn modelId="{CCBD19DA-ABF8-4468-8673-869BE6657482}" type="presParOf" srcId="{00C51536-3378-4A26-9E6D-B4FF5B8118C3}" destId="{CA2FC865-B1D6-41DF-91A7-54E6FCDFDC9F}" srcOrd="1" destOrd="0" presId="urn:microsoft.com/office/officeart/2005/8/layout/vList5"/>
  </dgm:cxnLst>
  <dgm:bg/>
  <dgm:whole/>
</dgm:dataModel>
</file>

<file path=word/diagrams/data4.xml><?xml version="1.0" encoding="utf-8"?>
<dgm:dataModel xmlns:dgm="http://schemas.openxmlformats.org/drawingml/2006/diagram" xmlns:a="http://schemas.openxmlformats.org/drawingml/2006/main">
  <dgm:ptLst>
    <dgm:pt modelId="{81A4C0E5-853F-4557-AA24-DEB6D43EB794}" type="doc">
      <dgm:prSet loTypeId="urn:microsoft.com/office/officeart/2005/8/layout/vList5" loCatId="list" qsTypeId="urn:microsoft.com/office/officeart/2005/8/quickstyle/3d1" qsCatId="3D" csTypeId="urn:microsoft.com/office/officeart/2005/8/colors/colorful2" csCatId="colorful" phldr="1"/>
      <dgm:spPr/>
      <dgm:t>
        <a:bodyPr/>
        <a:lstStyle/>
        <a:p>
          <a:endParaRPr lang="en-US"/>
        </a:p>
      </dgm:t>
    </dgm:pt>
    <dgm:pt modelId="{C14DAE8C-4EC0-4910-9EB6-D19640A6CCCB}">
      <dgm:prSet custT="1"/>
      <dgm:spPr/>
      <dgm:t>
        <a:bodyPr/>
        <a:lstStyle/>
        <a:p>
          <a:pPr rtl="1"/>
          <a:r>
            <a:rPr lang="ar-SA" sz="2400" b="1" dirty="0" smtClean="0"/>
            <a:t>مستوى الأول </a:t>
          </a:r>
          <a:endParaRPr lang="en-US" sz="2400" b="1" dirty="0"/>
        </a:p>
      </dgm:t>
    </dgm:pt>
    <dgm:pt modelId="{E046A4C3-E32E-45C1-8B85-885BABAD53C7}" type="parTrans" cxnId="{942FF00B-EB0E-46E7-B1A7-D76DEF2BE645}">
      <dgm:prSet/>
      <dgm:spPr/>
      <dgm:t>
        <a:bodyPr/>
        <a:lstStyle/>
        <a:p>
          <a:endParaRPr lang="en-US"/>
        </a:p>
      </dgm:t>
    </dgm:pt>
    <dgm:pt modelId="{FEB72F67-AF4C-493A-8674-35ED3CD20FB6}" type="sibTrans" cxnId="{942FF00B-EB0E-46E7-B1A7-D76DEF2BE645}">
      <dgm:prSet/>
      <dgm:spPr/>
      <dgm:t>
        <a:bodyPr/>
        <a:lstStyle/>
        <a:p>
          <a:endParaRPr lang="en-US"/>
        </a:p>
      </dgm:t>
    </dgm:pt>
    <dgm:pt modelId="{AA8A386E-D8B8-4A86-B44B-4E9159AB0984}">
      <dgm:prSet/>
      <dgm:spPr/>
      <dgm:t>
        <a:bodyPr/>
        <a:lstStyle/>
        <a:p>
          <a:pPr algn="justLow" rtl="1"/>
          <a:r>
            <a:rPr lang="ar-SA" dirty="0" smtClean="0"/>
            <a:t>وهى الحالات التى يمكن للعاملين السيطرة عليها</a:t>
          </a:r>
          <a:r>
            <a:rPr lang="ar-EG" dirty="0" smtClean="0"/>
            <a:t> </a:t>
          </a:r>
          <a:r>
            <a:rPr lang="ar-SA" dirty="0" smtClean="0"/>
            <a:t>بالأمكانيات المتاحة لديهم ومن أمثلتها</a:t>
          </a:r>
          <a:endParaRPr lang="en-US" dirty="0"/>
        </a:p>
      </dgm:t>
    </dgm:pt>
    <dgm:pt modelId="{E161A748-BF14-4E5D-866F-23D38620E1A2}" type="parTrans" cxnId="{C283531A-68A4-428F-A995-DBB1CBCA2015}">
      <dgm:prSet/>
      <dgm:spPr/>
      <dgm:t>
        <a:bodyPr/>
        <a:lstStyle/>
        <a:p>
          <a:endParaRPr lang="en-US"/>
        </a:p>
      </dgm:t>
    </dgm:pt>
    <dgm:pt modelId="{14145F56-E8AE-4415-8A60-9303BE2EA69B}" type="sibTrans" cxnId="{C283531A-68A4-428F-A995-DBB1CBCA2015}">
      <dgm:prSet/>
      <dgm:spPr/>
      <dgm:t>
        <a:bodyPr/>
        <a:lstStyle/>
        <a:p>
          <a:endParaRPr lang="en-US"/>
        </a:p>
      </dgm:t>
    </dgm:pt>
    <dgm:pt modelId="{737FCC65-22C7-4479-B42E-231DA95EDDC2}">
      <dgm:prSet/>
      <dgm:spPr/>
      <dgm:t>
        <a:bodyPr/>
        <a:lstStyle/>
        <a:p>
          <a:pPr algn="justLow" rtl="1"/>
          <a:r>
            <a:rPr lang="ar-SA" dirty="0" smtClean="0"/>
            <a:t>حدوث حريق محدود</a:t>
          </a:r>
          <a:r>
            <a:rPr lang="ar-EG" dirty="0" smtClean="0"/>
            <a:t> </a:t>
          </a:r>
          <a:endParaRPr lang="en-US" dirty="0"/>
        </a:p>
      </dgm:t>
    </dgm:pt>
    <dgm:pt modelId="{2C4027EA-83C1-4AA1-961B-8A8AF7046A41}" type="parTrans" cxnId="{28552E11-6A04-428B-87A5-53597B561951}">
      <dgm:prSet/>
      <dgm:spPr/>
      <dgm:t>
        <a:bodyPr/>
        <a:lstStyle/>
        <a:p>
          <a:endParaRPr lang="en-US"/>
        </a:p>
      </dgm:t>
    </dgm:pt>
    <dgm:pt modelId="{29F05454-B55E-4230-A16C-50A9A3677979}" type="sibTrans" cxnId="{28552E11-6A04-428B-87A5-53597B561951}">
      <dgm:prSet/>
      <dgm:spPr/>
      <dgm:t>
        <a:bodyPr/>
        <a:lstStyle/>
        <a:p>
          <a:endParaRPr lang="en-US"/>
        </a:p>
      </dgm:t>
    </dgm:pt>
    <dgm:pt modelId="{33F22F0F-3812-42CB-AE08-1021F654D6D0}">
      <dgm:prSet/>
      <dgm:spPr/>
      <dgm:t>
        <a:bodyPr/>
        <a:lstStyle/>
        <a:p>
          <a:pPr algn="justLow" rtl="1"/>
          <a:r>
            <a:rPr lang="ar-SA" dirty="0" smtClean="0"/>
            <a:t>ويقوم المسئول فى هذه الحالة </a:t>
          </a:r>
          <a:r>
            <a:rPr lang="ar-EG" dirty="0" smtClean="0"/>
            <a:t>بالمواجهة</a:t>
          </a:r>
          <a:r>
            <a:rPr lang="en-US" dirty="0" smtClean="0"/>
            <a:t> </a:t>
          </a:r>
          <a:r>
            <a:rPr lang="ar-EG" dirty="0" smtClean="0"/>
            <a:t>الفورية </a:t>
          </a:r>
          <a:endParaRPr lang="en-US" dirty="0"/>
        </a:p>
      </dgm:t>
    </dgm:pt>
    <dgm:pt modelId="{4D410E17-09B3-40FF-BC16-EC30A8B60BDB}" type="parTrans" cxnId="{3EA56930-B932-451E-8CAF-9B41557C4BE7}">
      <dgm:prSet/>
      <dgm:spPr/>
      <dgm:t>
        <a:bodyPr/>
        <a:lstStyle/>
        <a:p>
          <a:endParaRPr lang="en-US"/>
        </a:p>
      </dgm:t>
    </dgm:pt>
    <dgm:pt modelId="{4ADA64FD-56E5-4EA1-B2CF-4613A30A4064}" type="sibTrans" cxnId="{3EA56930-B932-451E-8CAF-9B41557C4BE7}">
      <dgm:prSet/>
      <dgm:spPr/>
      <dgm:t>
        <a:bodyPr/>
        <a:lstStyle/>
        <a:p>
          <a:endParaRPr lang="en-US"/>
        </a:p>
      </dgm:t>
    </dgm:pt>
    <dgm:pt modelId="{0381576B-DAEA-46E4-BD06-03EDC4F7F061}">
      <dgm:prSet/>
      <dgm:spPr/>
      <dgm:t>
        <a:bodyPr/>
        <a:lstStyle/>
        <a:p>
          <a:pPr algn="justLow" rtl="1"/>
          <a:r>
            <a:rPr lang="ar-EG" dirty="0" smtClean="0"/>
            <a:t>بغرض </a:t>
          </a:r>
          <a:r>
            <a:rPr lang="ar-SA" dirty="0" smtClean="0"/>
            <a:t>احتواء الموقف</a:t>
          </a:r>
          <a:r>
            <a:rPr lang="ar-EG" dirty="0" smtClean="0"/>
            <a:t> ( باستخدام جهاز الاطفاء اليدوي المتوفر لديه)</a:t>
          </a:r>
          <a:endParaRPr lang="en-US" dirty="0"/>
        </a:p>
      </dgm:t>
    </dgm:pt>
    <dgm:pt modelId="{288BD71C-10A3-488C-8E59-B560AED8F627}" type="parTrans" cxnId="{5CFD017A-B27A-4BBD-8E99-F21EC1E524A5}">
      <dgm:prSet/>
      <dgm:spPr/>
      <dgm:t>
        <a:bodyPr/>
        <a:lstStyle/>
        <a:p>
          <a:endParaRPr lang="en-US"/>
        </a:p>
      </dgm:t>
    </dgm:pt>
    <dgm:pt modelId="{200F87DF-18C4-4720-A49A-A09CD0488833}" type="sibTrans" cxnId="{5CFD017A-B27A-4BBD-8E99-F21EC1E524A5}">
      <dgm:prSet/>
      <dgm:spPr/>
      <dgm:t>
        <a:bodyPr/>
        <a:lstStyle/>
        <a:p>
          <a:endParaRPr lang="en-US"/>
        </a:p>
      </dgm:t>
    </dgm:pt>
    <dgm:pt modelId="{C8E34A09-8506-485D-A03C-D7929D8DC6F6}">
      <dgm:prSet custT="1"/>
      <dgm:spPr/>
      <dgm:t>
        <a:bodyPr/>
        <a:lstStyle/>
        <a:p>
          <a:pPr rtl="1"/>
          <a:r>
            <a:rPr lang="ar-EG" sz="2400" b="1" dirty="0" smtClean="0"/>
            <a:t>المستوى الثانى</a:t>
          </a:r>
          <a:endParaRPr lang="en-US" sz="2400" b="1" dirty="0"/>
        </a:p>
      </dgm:t>
    </dgm:pt>
    <dgm:pt modelId="{23E39D6C-56EB-4090-BA64-8CA8082A16E5}" type="parTrans" cxnId="{9DAD520B-6D1E-46C6-8CDB-95017912FA73}">
      <dgm:prSet/>
      <dgm:spPr/>
      <dgm:t>
        <a:bodyPr/>
        <a:lstStyle/>
        <a:p>
          <a:endParaRPr lang="en-US"/>
        </a:p>
      </dgm:t>
    </dgm:pt>
    <dgm:pt modelId="{9CC55A65-0D0F-4519-BF60-2018AECF0B55}" type="sibTrans" cxnId="{9DAD520B-6D1E-46C6-8CDB-95017912FA73}">
      <dgm:prSet/>
      <dgm:spPr/>
      <dgm:t>
        <a:bodyPr/>
        <a:lstStyle/>
        <a:p>
          <a:endParaRPr lang="en-US"/>
        </a:p>
      </dgm:t>
    </dgm:pt>
    <dgm:pt modelId="{1853088F-AC0A-48E4-8964-0FD3656CDE88}">
      <dgm:prSet custT="1"/>
      <dgm:spPr/>
      <dgm:t>
        <a:bodyPr/>
        <a:lstStyle/>
        <a:p>
          <a:pPr rtl="1"/>
          <a:r>
            <a:rPr lang="ar-EG" sz="1100" dirty="0" smtClean="0"/>
            <a:t>وهو ما يستدعى تنفيذ خطة التأمين الإطفائى  المحدد للموقع والقائمين بتنفيذ مهام واجراءات الخطة ومن أمثلة ذلك:-</a:t>
          </a:r>
          <a:endParaRPr lang="en-US" sz="1100" dirty="0"/>
        </a:p>
      </dgm:t>
    </dgm:pt>
    <dgm:pt modelId="{1E87DE92-1A4F-4963-8EFD-DDA3F2C7A14F}" type="parTrans" cxnId="{E61B831D-4E6D-4E85-A589-14B897E5BCD4}">
      <dgm:prSet/>
      <dgm:spPr/>
      <dgm:t>
        <a:bodyPr/>
        <a:lstStyle/>
        <a:p>
          <a:endParaRPr lang="en-US"/>
        </a:p>
      </dgm:t>
    </dgm:pt>
    <dgm:pt modelId="{90F86B7A-B68D-45AC-879D-D4BB7CCBA85C}" type="sibTrans" cxnId="{E61B831D-4E6D-4E85-A589-14B897E5BCD4}">
      <dgm:prSet/>
      <dgm:spPr/>
      <dgm:t>
        <a:bodyPr/>
        <a:lstStyle/>
        <a:p>
          <a:endParaRPr lang="en-US"/>
        </a:p>
      </dgm:t>
    </dgm:pt>
    <dgm:pt modelId="{9C3835F7-5251-4A01-A677-BEFA34F24042}">
      <dgm:prSet custT="1"/>
      <dgm:spPr/>
      <dgm:t>
        <a:bodyPr/>
        <a:lstStyle/>
        <a:p>
          <a:pPr rtl="1"/>
          <a:r>
            <a:rPr lang="ar-EG" sz="1100" dirty="0" smtClean="0"/>
            <a:t>حدوث حريق كبير فى بيئة العمل  </a:t>
          </a:r>
          <a:endParaRPr lang="ar-EG" sz="1100" dirty="0"/>
        </a:p>
      </dgm:t>
    </dgm:pt>
    <dgm:pt modelId="{56021949-96A2-4415-B289-F1E57EC18BCD}" type="parTrans" cxnId="{4BD57B6B-171A-44B8-8366-C0818A091AED}">
      <dgm:prSet/>
      <dgm:spPr/>
      <dgm:t>
        <a:bodyPr/>
        <a:lstStyle/>
        <a:p>
          <a:endParaRPr lang="en-US"/>
        </a:p>
      </dgm:t>
    </dgm:pt>
    <dgm:pt modelId="{E350D3C0-FB19-4A33-B435-C7390CFC9FF7}" type="sibTrans" cxnId="{4BD57B6B-171A-44B8-8366-C0818A091AED}">
      <dgm:prSet/>
      <dgm:spPr/>
      <dgm:t>
        <a:bodyPr/>
        <a:lstStyle/>
        <a:p>
          <a:endParaRPr lang="en-US"/>
        </a:p>
      </dgm:t>
    </dgm:pt>
    <dgm:pt modelId="{06647095-941A-49F3-ADA3-E6FEFAED1E43}">
      <dgm:prSet custT="1"/>
      <dgm:spPr/>
      <dgm:t>
        <a:bodyPr/>
        <a:lstStyle/>
        <a:p>
          <a:pPr rtl="1"/>
          <a:r>
            <a:rPr lang="ar-EG" sz="2400" b="1" dirty="0" smtClean="0"/>
            <a:t>المستوى الثالث</a:t>
          </a:r>
          <a:endParaRPr lang="ar-EG" sz="2400" b="1" dirty="0"/>
        </a:p>
      </dgm:t>
    </dgm:pt>
    <dgm:pt modelId="{68889656-F063-44A4-8191-9B6DB47EDE7F}" type="parTrans" cxnId="{4C1D00F6-CB13-4EE7-969F-35297DDBA940}">
      <dgm:prSet/>
      <dgm:spPr/>
      <dgm:t>
        <a:bodyPr/>
        <a:lstStyle/>
        <a:p>
          <a:endParaRPr lang="en-US"/>
        </a:p>
      </dgm:t>
    </dgm:pt>
    <dgm:pt modelId="{B93B448C-DB3E-4C94-8246-B600B2EB2D78}" type="sibTrans" cxnId="{4C1D00F6-CB13-4EE7-969F-35297DDBA940}">
      <dgm:prSet/>
      <dgm:spPr/>
      <dgm:t>
        <a:bodyPr/>
        <a:lstStyle/>
        <a:p>
          <a:endParaRPr lang="en-US"/>
        </a:p>
      </dgm:t>
    </dgm:pt>
    <dgm:pt modelId="{6183CFDA-ADAF-4ED5-9095-B1EA6070E630}">
      <dgm:prSet custT="1"/>
      <dgm:spPr/>
      <dgm:t>
        <a:bodyPr/>
        <a:lstStyle/>
        <a:p>
          <a:pPr rtl="1"/>
          <a:r>
            <a:rPr lang="ar-EG" sz="1050" dirty="0" smtClean="0"/>
            <a:t>وهو ما يستدعى تنفيذ الخطة العامة للتأمين الإطفائى مع استدعاء الجهات الخارجية للمعاونة ويستوجب ذلك تشغيل غرفة العمليات ومن أمثلة</a:t>
          </a:r>
          <a:endParaRPr lang="en-US" sz="1050" dirty="0"/>
        </a:p>
      </dgm:t>
    </dgm:pt>
    <dgm:pt modelId="{4C7238D9-61E5-4B5A-98F3-E6DA427DEF01}" type="parTrans" cxnId="{73EA0F23-99ED-4D6A-9728-E96EC9CC2999}">
      <dgm:prSet/>
      <dgm:spPr/>
      <dgm:t>
        <a:bodyPr/>
        <a:lstStyle/>
        <a:p>
          <a:endParaRPr lang="en-US"/>
        </a:p>
      </dgm:t>
    </dgm:pt>
    <dgm:pt modelId="{CA2C21BC-BF2A-4481-894C-40E999744D68}" type="sibTrans" cxnId="{73EA0F23-99ED-4D6A-9728-E96EC9CC2999}">
      <dgm:prSet/>
      <dgm:spPr/>
      <dgm:t>
        <a:bodyPr/>
        <a:lstStyle/>
        <a:p>
          <a:endParaRPr lang="en-US"/>
        </a:p>
      </dgm:t>
    </dgm:pt>
    <dgm:pt modelId="{E3E65D57-9C0B-4E63-BADF-58AE84EE60DB}">
      <dgm:prSet custT="1"/>
      <dgm:spPr/>
      <dgm:t>
        <a:bodyPr/>
        <a:lstStyle/>
        <a:p>
          <a:pPr rtl="1"/>
          <a:r>
            <a:rPr lang="ar-EG" sz="1050" dirty="0" smtClean="0"/>
            <a:t>حريق كبير فى مناطق العمليات/ الإنتاج</a:t>
          </a:r>
          <a:endParaRPr lang="en-US" sz="1050" dirty="0"/>
        </a:p>
      </dgm:t>
    </dgm:pt>
    <dgm:pt modelId="{7EABE4D6-C0BC-4439-A143-13CC5C4E88D1}" type="parTrans" cxnId="{1DC7EF81-0383-4B30-826A-4932AFB1C657}">
      <dgm:prSet/>
      <dgm:spPr/>
      <dgm:t>
        <a:bodyPr/>
        <a:lstStyle/>
        <a:p>
          <a:endParaRPr lang="en-US"/>
        </a:p>
      </dgm:t>
    </dgm:pt>
    <dgm:pt modelId="{1C66382E-A1CC-4F73-A107-70E740317EF0}" type="sibTrans" cxnId="{1DC7EF81-0383-4B30-826A-4932AFB1C657}">
      <dgm:prSet/>
      <dgm:spPr/>
      <dgm:t>
        <a:bodyPr/>
        <a:lstStyle/>
        <a:p>
          <a:endParaRPr lang="en-US"/>
        </a:p>
      </dgm:t>
    </dgm:pt>
    <dgm:pt modelId="{9434790D-0FD9-49B0-8719-B622409DC0D5}">
      <dgm:prSet custT="1"/>
      <dgm:spPr/>
      <dgm:t>
        <a:bodyPr/>
        <a:lstStyle/>
        <a:p>
          <a:pPr rtl="1"/>
          <a:r>
            <a:rPr lang="ar-EG" sz="1050" dirty="0" smtClean="0"/>
            <a:t>حرائق المستودعات و الصهاريج .</a:t>
          </a:r>
          <a:endParaRPr lang="en-US" sz="1050" dirty="0"/>
        </a:p>
      </dgm:t>
    </dgm:pt>
    <dgm:pt modelId="{2E130D9C-E48F-4CF0-B501-211740DCFA2E}" type="parTrans" cxnId="{37578EBD-BA81-4EBC-BA47-0E2F71976012}">
      <dgm:prSet/>
      <dgm:spPr/>
      <dgm:t>
        <a:bodyPr/>
        <a:lstStyle/>
        <a:p>
          <a:endParaRPr lang="en-US"/>
        </a:p>
      </dgm:t>
    </dgm:pt>
    <dgm:pt modelId="{AA59122B-FEA2-405C-B7EC-BB269F73963F}" type="sibTrans" cxnId="{37578EBD-BA81-4EBC-BA47-0E2F71976012}">
      <dgm:prSet/>
      <dgm:spPr/>
      <dgm:t>
        <a:bodyPr/>
        <a:lstStyle/>
        <a:p>
          <a:endParaRPr lang="en-US"/>
        </a:p>
      </dgm:t>
    </dgm:pt>
    <dgm:pt modelId="{2BE02354-A524-4551-B356-CA03C64352A9}" type="pres">
      <dgm:prSet presAssocID="{81A4C0E5-853F-4557-AA24-DEB6D43EB794}" presName="Name0" presStyleCnt="0">
        <dgm:presLayoutVars>
          <dgm:dir val="rev"/>
          <dgm:animLvl val="lvl"/>
          <dgm:resizeHandles val="exact"/>
        </dgm:presLayoutVars>
      </dgm:prSet>
      <dgm:spPr/>
      <dgm:t>
        <a:bodyPr/>
        <a:lstStyle/>
        <a:p>
          <a:endParaRPr lang="en-US"/>
        </a:p>
      </dgm:t>
    </dgm:pt>
    <dgm:pt modelId="{13883DAA-5CFC-4F80-9161-0213212D6B84}" type="pres">
      <dgm:prSet presAssocID="{C14DAE8C-4EC0-4910-9EB6-D19640A6CCCB}" presName="linNode" presStyleCnt="0"/>
      <dgm:spPr/>
    </dgm:pt>
    <dgm:pt modelId="{263FD803-8DBC-474D-B900-4DFB004A8BC2}" type="pres">
      <dgm:prSet presAssocID="{C14DAE8C-4EC0-4910-9EB6-D19640A6CCCB}" presName="parentText" presStyleLbl="node1" presStyleIdx="0" presStyleCnt="3" custScaleX="77897" custLinFactNeighborX="5582" custLinFactNeighborY="-151">
        <dgm:presLayoutVars>
          <dgm:chMax val="1"/>
          <dgm:bulletEnabled val="1"/>
        </dgm:presLayoutVars>
      </dgm:prSet>
      <dgm:spPr/>
      <dgm:t>
        <a:bodyPr/>
        <a:lstStyle/>
        <a:p>
          <a:endParaRPr lang="en-US"/>
        </a:p>
      </dgm:t>
    </dgm:pt>
    <dgm:pt modelId="{CB78B6D9-8CAC-4BA1-BF68-0CE4D29A5BBF}" type="pres">
      <dgm:prSet presAssocID="{C14DAE8C-4EC0-4910-9EB6-D19640A6CCCB}" presName="descendantText" presStyleLbl="alignAccFollowNode1" presStyleIdx="0" presStyleCnt="3" custScaleX="107475">
        <dgm:presLayoutVars>
          <dgm:bulletEnabled val="1"/>
        </dgm:presLayoutVars>
      </dgm:prSet>
      <dgm:spPr/>
      <dgm:t>
        <a:bodyPr/>
        <a:lstStyle/>
        <a:p>
          <a:endParaRPr lang="en-US"/>
        </a:p>
      </dgm:t>
    </dgm:pt>
    <dgm:pt modelId="{6F76E077-00A8-4A70-8634-EBCE14FF7B0D}" type="pres">
      <dgm:prSet presAssocID="{FEB72F67-AF4C-493A-8674-35ED3CD20FB6}" presName="sp" presStyleCnt="0"/>
      <dgm:spPr/>
    </dgm:pt>
    <dgm:pt modelId="{5013214B-6653-4800-84B2-A1FB41BC8F1F}" type="pres">
      <dgm:prSet presAssocID="{C8E34A09-8506-485D-A03C-D7929D8DC6F6}" presName="linNode" presStyleCnt="0"/>
      <dgm:spPr/>
    </dgm:pt>
    <dgm:pt modelId="{B1D78E01-124D-475C-B4B2-B8D589242022}" type="pres">
      <dgm:prSet presAssocID="{C8E34A09-8506-485D-A03C-D7929D8DC6F6}" presName="parentText" presStyleLbl="node1" presStyleIdx="1" presStyleCnt="3" custScaleX="77897" custLinFactNeighborX="5582" custLinFactNeighborY="-151">
        <dgm:presLayoutVars>
          <dgm:chMax val="1"/>
          <dgm:bulletEnabled val="1"/>
        </dgm:presLayoutVars>
      </dgm:prSet>
      <dgm:spPr/>
      <dgm:t>
        <a:bodyPr/>
        <a:lstStyle/>
        <a:p>
          <a:endParaRPr lang="en-US"/>
        </a:p>
      </dgm:t>
    </dgm:pt>
    <dgm:pt modelId="{14420BAA-A4C1-4F7F-BCAF-1558051B1170}" type="pres">
      <dgm:prSet presAssocID="{C8E34A09-8506-485D-A03C-D7929D8DC6F6}" presName="descendantText" presStyleLbl="alignAccFollowNode1" presStyleIdx="1" presStyleCnt="3" custScaleX="107475">
        <dgm:presLayoutVars>
          <dgm:bulletEnabled val="1"/>
        </dgm:presLayoutVars>
      </dgm:prSet>
      <dgm:spPr/>
      <dgm:t>
        <a:bodyPr/>
        <a:lstStyle/>
        <a:p>
          <a:endParaRPr lang="en-US"/>
        </a:p>
      </dgm:t>
    </dgm:pt>
    <dgm:pt modelId="{F166CD0C-18B3-41F2-870C-A040DFD48B14}" type="pres">
      <dgm:prSet presAssocID="{9CC55A65-0D0F-4519-BF60-2018AECF0B55}" presName="sp" presStyleCnt="0"/>
      <dgm:spPr/>
    </dgm:pt>
    <dgm:pt modelId="{A6A867E8-4CAE-4784-80E9-411FB6417DE0}" type="pres">
      <dgm:prSet presAssocID="{06647095-941A-49F3-ADA3-E6FEFAED1E43}" presName="linNode" presStyleCnt="0"/>
      <dgm:spPr/>
    </dgm:pt>
    <dgm:pt modelId="{2F67FE73-FC53-47DB-B8B0-F8A82229569C}" type="pres">
      <dgm:prSet presAssocID="{06647095-941A-49F3-ADA3-E6FEFAED1E43}" presName="parentText" presStyleLbl="node1" presStyleIdx="2" presStyleCnt="3" custScaleX="77897" custLinFactNeighborX="5582" custLinFactNeighborY="-151">
        <dgm:presLayoutVars>
          <dgm:chMax val="1"/>
          <dgm:bulletEnabled val="1"/>
        </dgm:presLayoutVars>
      </dgm:prSet>
      <dgm:spPr/>
      <dgm:t>
        <a:bodyPr/>
        <a:lstStyle/>
        <a:p>
          <a:endParaRPr lang="en-US"/>
        </a:p>
      </dgm:t>
    </dgm:pt>
    <dgm:pt modelId="{71B37369-BE60-4991-9A62-F8D0D6B06869}" type="pres">
      <dgm:prSet presAssocID="{06647095-941A-49F3-ADA3-E6FEFAED1E43}" presName="descendantText" presStyleLbl="alignAccFollowNode1" presStyleIdx="2" presStyleCnt="3" custScaleX="107475">
        <dgm:presLayoutVars>
          <dgm:bulletEnabled val="1"/>
        </dgm:presLayoutVars>
      </dgm:prSet>
      <dgm:spPr/>
      <dgm:t>
        <a:bodyPr/>
        <a:lstStyle/>
        <a:p>
          <a:endParaRPr lang="en-US"/>
        </a:p>
      </dgm:t>
    </dgm:pt>
  </dgm:ptLst>
  <dgm:cxnLst>
    <dgm:cxn modelId="{C283531A-68A4-428F-A995-DBB1CBCA2015}" srcId="{C14DAE8C-4EC0-4910-9EB6-D19640A6CCCB}" destId="{AA8A386E-D8B8-4A86-B44B-4E9159AB0984}" srcOrd="0" destOrd="0" parTransId="{E161A748-BF14-4E5D-866F-23D38620E1A2}" sibTransId="{14145F56-E8AE-4415-8A60-9303BE2EA69B}"/>
    <dgm:cxn modelId="{73EA0F23-99ED-4D6A-9728-E96EC9CC2999}" srcId="{06647095-941A-49F3-ADA3-E6FEFAED1E43}" destId="{6183CFDA-ADAF-4ED5-9095-B1EA6070E630}" srcOrd="0" destOrd="0" parTransId="{4C7238D9-61E5-4B5A-98F3-E6DA427DEF01}" sibTransId="{CA2C21BC-BF2A-4481-894C-40E999744D68}"/>
    <dgm:cxn modelId="{1DC7EF81-0383-4B30-826A-4932AFB1C657}" srcId="{6183CFDA-ADAF-4ED5-9095-B1EA6070E630}" destId="{E3E65D57-9C0B-4E63-BADF-58AE84EE60DB}" srcOrd="0" destOrd="0" parTransId="{7EABE4D6-C0BC-4439-A143-13CC5C4E88D1}" sibTransId="{1C66382E-A1CC-4F73-A107-70E740317EF0}"/>
    <dgm:cxn modelId="{F1009CA5-35EB-4FA4-B518-2A67BB3124ED}" type="presOf" srcId="{AA8A386E-D8B8-4A86-B44B-4E9159AB0984}" destId="{CB78B6D9-8CAC-4BA1-BF68-0CE4D29A5BBF}" srcOrd="0" destOrd="0" presId="urn:microsoft.com/office/officeart/2005/8/layout/vList5"/>
    <dgm:cxn modelId="{5CFD017A-B27A-4BBD-8E99-F21EC1E524A5}" srcId="{AA8A386E-D8B8-4A86-B44B-4E9159AB0984}" destId="{0381576B-DAEA-46E4-BD06-03EDC4F7F061}" srcOrd="2" destOrd="0" parTransId="{288BD71C-10A3-488C-8E59-B560AED8F627}" sibTransId="{200F87DF-18C4-4720-A49A-A09CD0488833}"/>
    <dgm:cxn modelId="{942FF00B-EB0E-46E7-B1A7-D76DEF2BE645}" srcId="{81A4C0E5-853F-4557-AA24-DEB6D43EB794}" destId="{C14DAE8C-4EC0-4910-9EB6-D19640A6CCCB}" srcOrd="0" destOrd="0" parTransId="{E046A4C3-E32E-45C1-8B85-885BABAD53C7}" sibTransId="{FEB72F67-AF4C-493A-8674-35ED3CD20FB6}"/>
    <dgm:cxn modelId="{0C50FBFF-B0E7-402B-AA4B-1A6F9D8EF0F3}" type="presOf" srcId="{33F22F0F-3812-42CB-AE08-1021F654D6D0}" destId="{CB78B6D9-8CAC-4BA1-BF68-0CE4D29A5BBF}" srcOrd="0" destOrd="2" presId="urn:microsoft.com/office/officeart/2005/8/layout/vList5"/>
    <dgm:cxn modelId="{E61B831D-4E6D-4E85-A589-14B897E5BCD4}" srcId="{C8E34A09-8506-485D-A03C-D7929D8DC6F6}" destId="{1853088F-AC0A-48E4-8964-0FD3656CDE88}" srcOrd="0" destOrd="0" parTransId="{1E87DE92-1A4F-4963-8EFD-DDA3F2C7A14F}" sibTransId="{90F86B7A-B68D-45AC-879D-D4BB7CCBA85C}"/>
    <dgm:cxn modelId="{356F59AD-F319-459B-B0B1-3F1B6B274AD0}" type="presOf" srcId="{1853088F-AC0A-48E4-8964-0FD3656CDE88}" destId="{14420BAA-A4C1-4F7F-BCAF-1558051B1170}" srcOrd="0" destOrd="0" presId="urn:microsoft.com/office/officeart/2005/8/layout/vList5"/>
    <dgm:cxn modelId="{4BD57B6B-171A-44B8-8366-C0818A091AED}" srcId="{1853088F-AC0A-48E4-8964-0FD3656CDE88}" destId="{9C3835F7-5251-4A01-A677-BEFA34F24042}" srcOrd="0" destOrd="0" parTransId="{56021949-96A2-4415-B289-F1E57EC18BCD}" sibTransId="{E350D3C0-FB19-4A33-B435-C7390CFC9FF7}"/>
    <dgm:cxn modelId="{A1F6CC21-4851-4064-8C7D-EC63B33A1A0C}" type="presOf" srcId="{81A4C0E5-853F-4557-AA24-DEB6D43EB794}" destId="{2BE02354-A524-4551-B356-CA03C64352A9}" srcOrd="0" destOrd="0" presId="urn:microsoft.com/office/officeart/2005/8/layout/vList5"/>
    <dgm:cxn modelId="{FB38DCAC-6277-4F41-A723-44CCC7486A97}" type="presOf" srcId="{6183CFDA-ADAF-4ED5-9095-B1EA6070E630}" destId="{71B37369-BE60-4991-9A62-F8D0D6B06869}" srcOrd="0" destOrd="0" presId="urn:microsoft.com/office/officeart/2005/8/layout/vList5"/>
    <dgm:cxn modelId="{4C1D00F6-CB13-4EE7-969F-35297DDBA940}" srcId="{81A4C0E5-853F-4557-AA24-DEB6D43EB794}" destId="{06647095-941A-49F3-ADA3-E6FEFAED1E43}" srcOrd="2" destOrd="0" parTransId="{68889656-F063-44A4-8191-9B6DB47EDE7F}" sibTransId="{B93B448C-DB3E-4C94-8246-B600B2EB2D78}"/>
    <dgm:cxn modelId="{3EA56930-B932-451E-8CAF-9B41557C4BE7}" srcId="{AA8A386E-D8B8-4A86-B44B-4E9159AB0984}" destId="{33F22F0F-3812-42CB-AE08-1021F654D6D0}" srcOrd="1" destOrd="0" parTransId="{4D410E17-09B3-40FF-BC16-EC30A8B60BDB}" sibTransId="{4ADA64FD-56E5-4EA1-B2CF-4613A30A4064}"/>
    <dgm:cxn modelId="{DBCEBD3C-5428-49DF-BF04-1783320E936C}" type="presOf" srcId="{06647095-941A-49F3-ADA3-E6FEFAED1E43}" destId="{2F67FE73-FC53-47DB-B8B0-F8A82229569C}" srcOrd="0" destOrd="0" presId="urn:microsoft.com/office/officeart/2005/8/layout/vList5"/>
    <dgm:cxn modelId="{32D018C4-4BAE-45CA-A337-ACFC1A56E032}" type="presOf" srcId="{E3E65D57-9C0B-4E63-BADF-58AE84EE60DB}" destId="{71B37369-BE60-4991-9A62-F8D0D6B06869}" srcOrd="0" destOrd="1" presId="urn:microsoft.com/office/officeart/2005/8/layout/vList5"/>
    <dgm:cxn modelId="{9DAD520B-6D1E-46C6-8CDB-95017912FA73}" srcId="{81A4C0E5-853F-4557-AA24-DEB6D43EB794}" destId="{C8E34A09-8506-485D-A03C-D7929D8DC6F6}" srcOrd="1" destOrd="0" parTransId="{23E39D6C-56EB-4090-BA64-8CA8082A16E5}" sibTransId="{9CC55A65-0D0F-4519-BF60-2018AECF0B55}"/>
    <dgm:cxn modelId="{AA6F9318-3FF4-49C1-9287-BBACDE73C8B5}" type="presOf" srcId="{C8E34A09-8506-485D-A03C-D7929D8DC6F6}" destId="{B1D78E01-124D-475C-B4B2-B8D589242022}" srcOrd="0" destOrd="0" presId="urn:microsoft.com/office/officeart/2005/8/layout/vList5"/>
    <dgm:cxn modelId="{5B2833A4-9A15-4E0B-9BC3-C37F58C8F95A}" type="presOf" srcId="{9C3835F7-5251-4A01-A677-BEFA34F24042}" destId="{14420BAA-A4C1-4F7F-BCAF-1558051B1170}" srcOrd="0" destOrd="1" presId="urn:microsoft.com/office/officeart/2005/8/layout/vList5"/>
    <dgm:cxn modelId="{82A62A98-0864-4D1D-BC20-80D301623244}" type="presOf" srcId="{737FCC65-22C7-4479-B42E-231DA95EDDC2}" destId="{CB78B6D9-8CAC-4BA1-BF68-0CE4D29A5BBF}" srcOrd="0" destOrd="1" presId="urn:microsoft.com/office/officeart/2005/8/layout/vList5"/>
    <dgm:cxn modelId="{28552E11-6A04-428B-87A5-53597B561951}" srcId="{AA8A386E-D8B8-4A86-B44B-4E9159AB0984}" destId="{737FCC65-22C7-4479-B42E-231DA95EDDC2}" srcOrd="0" destOrd="0" parTransId="{2C4027EA-83C1-4AA1-961B-8A8AF7046A41}" sibTransId="{29F05454-B55E-4230-A16C-50A9A3677979}"/>
    <dgm:cxn modelId="{456DD338-1EEF-4464-9F96-4291824A2A18}" type="presOf" srcId="{C14DAE8C-4EC0-4910-9EB6-D19640A6CCCB}" destId="{263FD803-8DBC-474D-B900-4DFB004A8BC2}" srcOrd="0" destOrd="0" presId="urn:microsoft.com/office/officeart/2005/8/layout/vList5"/>
    <dgm:cxn modelId="{284F2EB1-3C98-441A-9E8F-93C600B95DA5}" type="presOf" srcId="{9434790D-0FD9-49B0-8719-B622409DC0D5}" destId="{71B37369-BE60-4991-9A62-F8D0D6B06869}" srcOrd="0" destOrd="2" presId="urn:microsoft.com/office/officeart/2005/8/layout/vList5"/>
    <dgm:cxn modelId="{CCFB4AF6-7716-4A0F-8568-93750FA8BDB2}" type="presOf" srcId="{0381576B-DAEA-46E4-BD06-03EDC4F7F061}" destId="{CB78B6D9-8CAC-4BA1-BF68-0CE4D29A5BBF}" srcOrd="0" destOrd="3" presId="urn:microsoft.com/office/officeart/2005/8/layout/vList5"/>
    <dgm:cxn modelId="{37578EBD-BA81-4EBC-BA47-0E2F71976012}" srcId="{6183CFDA-ADAF-4ED5-9095-B1EA6070E630}" destId="{9434790D-0FD9-49B0-8719-B622409DC0D5}" srcOrd="1" destOrd="0" parTransId="{2E130D9C-E48F-4CF0-B501-211740DCFA2E}" sibTransId="{AA59122B-FEA2-405C-B7EC-BB269F73963F}"/>
    <dgm:cxn modelId="{FB0928CC-C990-41BE-B36B-7C1474D52157}" type="presParOf" srcId="{2BE02354-A524-4551-B356-CA03C64352A9}" destId="{13883DAA-5CFC-4F80-9161-0213212D6B84}" srcOrd="0" destOrd="0" presId="urn:microsoft.com/office/officeart/2005/8/layout/vList5"/>
    <dgm:cxn modelId="{8A2D4DF2-2DEB-48CA-8BCC-4C7E1C4F9BA3}" type="presParOf" srcId="{13883DAA-5CFC-4F80-9161-0213212D6B84}" destId="{263FD803-8DBC-474D-B900-4DFB004A8BC2}" srcOrd="0" destOrd="0" presId="urn:microsoft.com/office/officeart/2005/8/layout/vList5"/>
    <dgm:cxn modelId="{6D45F610-3157-4F8F-9A16-9432A2501482}" type="presParOf" srcId="{13883DAA-5CFC-4F80-9161-0213212D6B84}" destId="{CB78B6D9-8CAC-4BA1-BF68-0CE4D29A5BBF}" srcOrd="1" destOrd="0" presId="urn:microsoft.com/office/officeart/2005/8/layout/vList5"/>
    <dgm:cxn modelId="{3B52B994-935C-4C07-8635-1C157D6B7568}" type="presParOf" srcId="{2BE02354-A524-4551-B356-CA03C64352A9}" destId="{6F76E077-00A8-4A70-8634-EBCE14FF7B0D}" srcOrd="1" destOrd="0" presId="urn:microsoft.com/office/officeart/2005/8/layout/vList5"/>
    <dgm:cxn modelId="{1D8E9B2D-90DB-49AA-8B10-4C3BF349B85D}" type="presParOf" srcId="{2BE02354-A524-4551-B356-CA03C64352A9}" destId="{5013214B-6653-4800-84B2-A1FB41BC8F1F}" srcOrd="2" destOrd="0" presId="urn:microsoft.com/office/officeart/2005/8/layout/vList5"/>
    <dgm:cxn modelId="{FBED25A6-AE2F-4D0F-B8BA-5313FC674EC7}" type="presParOf" srcId="{5013214B-6653-4800-84B2-A1FB41BC8F1F}" destId="{B1D78E01-124D-475C-B4B2-B8D589242022}" srcOrd="0" destOrd="0" presId="urn:microsoft.com/office/officeart/2005/8/layout/vList5"/>
    <dgm:cxn modelId="{D97E48E5-2D2A-4F2B-960F-5A36B4B8BBC7}" type="presParOf" srcId="{5013214B-6653-4800-84B2-A1FB41BC8F1F}" destId="{14420BAA-A4C1-4F7F-BCAF-1558051B1170}" srcOrd="1" destOrd="0" presId="urn:microsoft.com/office/officeart/2005/8/layout/vList5"/>
    <dgm:cxn modelId="{3A19B9A2-F211-4C28-9E99-07B802D982A5}" type="presParOf" srcId="{2BE02354-A524-4551-B356-CA03C64352A9}" destId="{F166CD0C-18B3-41F2-870C-A040DFD48B14}" srcOrd="3" destOrd="0" presId="urn:microsoft.com/office/officeart/2005/8/layout/vList5"/>
    <dgm:cxn modelId="{605B21DC-00B0-444F-B056-3FD311718DC9}" type="presParOf" srcId="{2BE02354-A524-4551-B356-CA03C64352A9}" destId="{A6A867E8-4CAE-4784-80E9-411FB6417DE0}" srcOrd="4" destOrd="0" presId="urn:microsoft.com/office/officeart/2005/8/layout/vList5"/>
    <dgm:cxn modelId="{D8FCFF69-C618-45B6-BD35-BC5D76D9E18F}" type="presParOf" srcId="{A6A867E8-4CAE-4784-80E9-411FB6417DE0}" destId="{2F67FE73-FC53-47DB-B8B0-F8A82229569C}" srcOrd="0" destOrd="0" presId="urn:microsoft.com/office/officeart/2005/8/layout/vList5"/>
    <dgm:cxn modelId="{59ABC25F-C673-4DA4-A995-06B459DC98E7}" type="presParOf" srcId="{A6A867E8-4CAE-4784-80E9-411FB6417DE0}" destId="{71B37369-BE60-4991-9A62-F8D0D6B06869}" srcOrd="1" destOrd="0" presId="urn:microsoft.com/office/officeart/2005/8/layout/vList5"/>
  </dgm:cxnLst>
  <dgm:bg/>
  <dgm:whole/>
</dgm:dataModel>
</file>

<file path=word/diagrams/data5.xml><?xml version="1.0" encoding="utf-8"?>
<dgm:dataModel xmlns:dgm="http://schemas.openxmlformats.org/drawingml/2006/diagram" xmlns:a="http://schemas.openxmlformats.org/drawingml/2006/main">
  <dgm:ptLst>
    <dgm:pt modelId="{94837714-24F1-4CFB-909E-A9E8DDCB364F}" type="doc">
      <dgm:prSet loTypeId="urn:microsoft.com/office/officeart/2005/8/layout/vList5" loCatId="list" qsTypeId="urn:microsoft.com/office/officeart/2005/8/quickstyle/3d3" qsCatId="3D" csTypeId="urn:microsoft.com/office/officeart/2005/8/colors/colorful5" csCatId="colorful" phldr="1"/>
      <dgm:spPr/>
      <dgm:t>
        <a:bodyPr/>
        <a:lstStyle/>
        <a:p>
          <a:pPr rtl="1"/>
          <a:endParaRPr lang="ar-EG"/>
        </a:p>
      </dgm:t>
    </dgm:pt>
    <dgm:pt modelId="{54890C56-CB58-4F39-9C90-AE8EAD98BC8F}">
      <dgm:prSet phldrT="[Text]"/>
      <dgm:spPr/>
      <dgm:t>
        <a:bodyPr/>
        <a:lstStyle/>
        <a:p>
          <a:pPr rtl="1"/>
          <a:r>
            <a:rPr lang="ar-EG" dirty="0" smtClean="0"/>
            <a:t>فريق مكافحة الحريق</a:t>
          </a:r>
          <a:endParaRPr lang="ar-EG" dirty="0"/>
        </a:p>
      </dgm:t>
    </dgm:pt>
    <dgm:pt modelId="{B2EFC4B9-756E-4CDE-8FC8-86827F3E5C82}" type="parTrans" cxnId="{FCF393E3-4D2D-4096-B92A-3A33ECDB80B7}">
      <dgm:prSet/>
      <dgm:spPr/>
      <dgm:t>
        <a:bodyPr/>
        <a:lstStyle/>
        <a:p>
          <a:pPr rtl="1"/>
          <a:endParaRPr lang="ar-EG"/>
        </a:p>
      </dgm:t>
    </dgm:pt>
    <dgm:pt modelId="{87D2F477-17BC-42BC-B4DB-A5A9F866B593}" type="sibTrans" cxnId="{FCF393E3-4D2D-4096-B92A-3A33ECDB80B7}">
      <dgm:prSet/>
      <dgm:spPr/>
      <dgm:t>
        <a:bodyPr/>
        <a:lstStyle/>
        <a:p>
          <a:pPr rtl="1"/>
          <a:endParaRPr lang="ar-EG"/>
        </a:p>
      </dgm:t>
    </dgm:pt>
    <dgm:pt modelId="{6E0F2D1F-C82C-4F72-9211-1C68136E860F}">
      <dgm:prSet phldrT="[Text]"/>
      <dgm:spPr/>
      <dgm:t>
        <a:bodyPr/>
        <a:lstStyle/>
        <a:p>
          <a:pPr rtl="1"/>
          <a:r>
            <a:rPr lang="ar-EG" dirty="0" smtClean="0"/>
            <a:t>حكمدار + 4 افراد</a:t>
          </a:r>
          <a:endParaRPr lang="ar-EG" dirty="0"/>
        </a:p>
      </dgm:t>
    </dgm:pt>
    <dgm:pt modelId="{BDA0333A-A795-4729-8F92-427334FAE71C}" type="parTrans" cxnId="{90627F2D-A970-448C-8432-3CC52F278C22}">
      <dgm:prSet/>
      <dgm:spPr/>
      <dgm:t>
        <a:bodyPr/>
        <a:lstStyle/>
        <a:p>
          <a:pPr rtl="1"/>
          <a:endParaRPr lang="ar-EG"/>
        </a:p>
      </dgm:t>
    </dgm:pt>
    <dgm:pt modelId="{77E8B59A-E199-47A5-8D6C-F35A657B8947}" type="sibTrans" cxnId="{90627F2D-A970-448C-8432-3CC52F278C22}">
      <dgm:prSet/>
      <dgm:spPr/>
      <dgm:t>
        <a:bodyPr/>
        <a:lstStyle/>
        <a:p>
          <a:pPr rtl="1"/>
          <a:endParaRPr lang="ar-EG"/>
        </a:p>
      </dgm:t>
    </dgm:pt>
    <dgm:pt modelId="{57D79367-D864-4D78-8BD8-106788086980}">
      <dgm:prSet phldrT="[Text]"/>
      <dgm:spPr/>
      <dgm:t>
        <a:bodyPr/>
        <a:lstStyle/>
        <a:p>
          <a:pPr rtl="1"/>
          <a:r>
            <a:rPr lang="ar-EG" dirty="0" smtClean="0"/>
            <a:t>فريق الاخلاء و الانقاذ</a:t>
          </a:r>
          <a:endParaRPr lang="ar-EG" dirty="0"/>
        </a:p>
      </dgm:t>
    </dgm:pt>
    <dgm:pt modelId="{C8312E7B-F367-4D32-B2EB-7ADCC02FBFFD}" type="parTrans" cxnId="{ED610C04-7A27-4E02-8B43-FECA60726019}">
      <dgm:prSet/>
      <dgm:spPr/>
      <dgm:t>
        <a:bodyPr/>
        <a:lstStyle/>
        <a:p>
          <a:pPr rtl="1"/>
          <a:endParaRPr lang="ar-EG"/>
        </a:p>
      </dgm:t>
    </dgm:pt>
    <dgm:pt modelId="{BEEDEB70-065B-4D21-A8A3-D176AFA60F2D}" type="sibTrans" cxnId="{ED610C04-7A27-4E02-8B43-FECA60726019}">
      <dgm:prSet/>
      <dgm:spPr/>
      <dgm:t>
        <a:bodyPr/>
        <a:lstStyle/>
        <a:p>
          <a:pPr rtl="1"/>
          <a:endParaRPr lang="ar-EG"/>
        </a:p>
      </dgm:t>
    </dgm:pt>
    <dgm:pt modelId="{7E568E08-68B7-4AD7-80C9-A3387691CA0B}">
      <dgm:prSet phldrT="[Text]"/>
      <dgm:spPr/>
      <dgm:t>
        <a:bodyPr/>
        <a:lstStyle/>
        <a:p>
          <a:pPr rtl="1"/>
          <a:r>
            <a:rPr lang="ar-EG" dirty="0" smtClean="0"/>
            <a:t>حكمدار + 11 فرد</a:t>
          </a:r>
          <a:endParaRPr lang="ar-EG" dirty="0"/>
        </a:p>
      </dgm:t>
    </dgm:pt>
    <dgm:pt modelId="{AF2C9EC1-488D-443D-96FB-406A9AD2FB88}" type="parTrans" cxnId="{24ACD16E-688B-4C8A-B465-2CDDF5BB744D}">
      <dgm:prSet/>
      <dgm:spPr/>
      <dgm:t>
        <a:bodyPr/>
        <a:lstStyle/>
        <a:p>
          <a:pPr rtl="1"/>
          <a:endParaRPr lang="ar-EG"/>
        </a:p>
      </dgm:t>
    </dgm:pt>
    <dgm:pt modelId="{253FB82C-BF03-4923-9463-F541AC5DC5EC}" type="sibTrans" cxnId="{24ACD16E-688B-4C8A-B465-2CDDF5BB744D}">
      <dgm:prSet/>
      <dgm:spPr/>
      <dgm:t>
        <a:bodyPr/>
        <a:lstStyle/>
        <a:p>
          <a:pPr rtl="1"/>
          <a:endParaRPr lang="ar-EG"/>
        </a:p>
      </dgm:t>
    </dgm:pt>
    <dgm:pt modelId="{EA1A9AE5-4AD7-46EF-8E7D-1C4CD348390D}">
      <dgm:prSet phldrT="[Text]"/>
      <dgm:spPr/>
      <dgm:t>
        <a:bodyPr/>
        <a:lstStyle/>
        <a:p>
          <a:pPr rtl="1"/>
          <a:r>
            <a:rPr lang="ar-EG" dirty="0" smtClean="0"/>
            <a:t>فريق الامن</a:t>
          </a:r>
          <a:endParaRPr lang="ar-EG" dirty="0"/>
        </a:p>
      </dgm:t>
    </dgm:pt>
    <dgm:pt modelId="{0CEF92E7-F958-438F-8675-E9F600C710C2}" type="parTrans" cxnId="{A3C3E424-720D-4B15-9390-C9C8B8D6E98C}">
      <dgm:prSet/>
      <dgm:spPr/>
      <dgm:t>
        <a:bodyPr/>
        <a:lstStyle/>
        <a:p>
          <a:pPr rtl="1"/>
          <a:endParaRPr lang="ar-EG"/>
        </a:p>
      </dgm:t>
    </dgm:pt>
    <dgm:pt modelId="{461377C8-6A68-4AB8-A853-7128E6EEC3B9}" type="sibTrans" cxnId="{A3C3E424-720D-4B15-9390-C9C8B8D6E98C}">
      <dgm:prSet/>
      <dgm:spPr/>
      <dgm:t>
        <a:bodyPr/>
        <a:lstStyle/>
        <a:p>
          <a:pPr rtl="1"/>
          <a:endParaRPr lang="ar-EG"/>
        </a:p>
      </dgm:t>
    </dgm:pt>
    <dgm:pt modelId="{D621607B-93C8-43FA-83B7-C973B7CC34F7}">
      <dgm:prSet phldrT="[Text]"/>
      <dgm:spPr/>
      <dgm:t>
        <a:bodyPr/>
        <a:lstStyle/>
        <a:p>
          <a:pPr rtl="1"/>
          <a:r>
            <a:rPr lang="ar-EG" dirty="0" smtClean="0"/>
            <a:t>طبقا لاحتياجات الموقف</a:t>
          </a:r>
          <a:endParaRPr lang="ar-EG" dirty="0"/>
        </a:p>
      </dgm:t>
    </dgm:pt>
    <dgm:pt modelId="{5EA9687A-9023-41A7-8F39-10091F867B9B}" type="parTrans" cxnId="{F4BDB154-215D-4C81-912B-81F323AD6167}">
      <dgm:prSet/>
      <dgm:spPr/>
      <dgm:t>
        <a:bodyPr/>
        <a:lstStyle/>
        <a:p>
          <a:pPr rtl="1"/>
          <a:endParaRPr lang="ar-EG"/>
        </a:p>
      </dgm:t>
    </dgm:pt>
    <dgm:pt modelId="{A3BAED7E-C44F-4223-A0EE-9B0BDA223A28}" type="sibTrans" cxnId="{F4BDB154-215D-4C81-912B-81F323AD6167}">
      <dgm:prSet/>
      <dgm:spPr/>
      <dgm:t>
        <a:bodyPr/>
        <a:lstStyle/>
        <a:p>
          <a:pPr rtl="1"/>
          <a:endParaRPr lang="ar-EG"/>
        </a:p>
      </dgm:t>
    </dgm:pt>
    <dgm:pt modelId="{15B320C2-CC82-47F1-95B4-7FB2514F341D}">
      <dgm:prSet phldrT="[Text]"/>
      <dgm:spPr/>
      <dgm:t>
        <a:bodyPr/>
        <a:lstStyle/>
        <a:p>
          <a:pPr rtl="1"/>
          <a:r>
            <a:rPr lang="ar-EG" dirty="0" smtClean="0"/>
            <a:t>فريق الاسعافات</a:t>
          </a:r>
          <a:endParaRPr lang="ar-EG" dirty="0"/>
        </a:p>
      </dgm:t>
    </dgm:pt>
    <dgm:pt modelId="{EBD79EFC-CDBE-4BC7-8C0D-B09E18C876B8}" type="parTrans" cxnId="{C0A0E388-4E73-44B9-B3E4-9C677B49A95C}">
      <dgm:prSet/>
      <dgm:spPr/>
      <dgm:t>
        <a:bodyPr/>
        <a:lstStyle/>
        <a:p>
          <a:pPr rtl="1"/>
          <a:endParaRPr lang="ar-EG"/>
        </a:p>
      </dgm:t>
    </dgm:pt>
    <dgm:pt modelId="{CD12C279-22A2-4A0F-8F6E-CE91A4279CE5}" type="sibTrans" cxnId="{C0A0E388-4E73-44B9-B3E4-9C677B49A95C}">
      <dgm:prSet/>
      <dgm:spPr/>
      <dgm:t>
        <a:bodyPr/>
        <a:lstStyle/>
        <a:p>
          <a:pPr rtl="1"/>
          <a:endParaRPr lang="ar-EG"/>
        </a:p>
      </dgm:t>
    </dgm:pt>
    <dgm:pt modelId="{03BA7515-F890-4EEA-B80B-5CE7B55E1473}">
      <dgm:prSet phldrT="[Text]"/>
      <dgm:spPr/>
      <dgm:t>
        <a:bodyPr/>
        <a:lstStyle/>
        <a:p>
          <a:pPr rtl="1"/>
          <a:r>
            <a:rPr lang="ar-EG" dirty="0" smtClean="0"/>
            <a:t>طبيب او ممرض + 6 حملة نقالات</a:t>
          </a:r>
          <a:endParaRPr lang="ar-EG" dirty="0"/>
        </a:p>
      </dgm:t>
    </dgm:pt>
    <dgm:pt modelId="{B2C853A2-A2F3-494E-92A7-56F602EE22FA}" type="parTrans" cxnId="{B15522A5-CB39-41C2-80AF-35EAAD64B268}">
      <dgm:prSet/>
      <dgm:spPr/>
      <dgm:t>
        <a:bodyPr/>
        <a:lstStyle/>
        <a:p>
          <a:pPr rtl="1"/>
          <a:endParaRPr lang="ar-EG"/>
        </a:p>
      </dgm:t>
    </dgm:pt>
    <dgm:pt modelId="{20B561C9-1453-488D-9981-885A6EFE801A}" type="sibTrans" cxnId="{B15522A5-CB39-41C2-80AF-35EAAD64B268}">
      <dgm:prSet/>
      <dgm:spPr/>
      <dgm:t>
        <a:bodyPr/>
        <a:lstStyle/>
        <a:p>
          <a:pPr rtl="1"/>
          <a:endParaRPr lang="ar-EG"/>
        </a:p>
      </dgm:t>
    </dgm:pt>
    <dgm:pt modelId="{98E8E922-67B2-436B-9F8E-353E9E5895E7}">
      <dgm:prSet phldrT="[Text]"/>
      <dgm:spPr/>
      <dgm:t>
        <a:bodyPr/>
        <a:lstStyle/>
        <a:p>
          <a:pPr rtl="1"/>
          <a:r>
            <a:rPr lang="ar-EG" dirty="0" smtClean="0"/>
            <a:t>فريق الخدمات المعاونة</a:t>
          </a:r>
          <a:endParaRPr lang="ar-EG" dirty="0"/>
        </a:p>
      </dgm:t>
    </dgm:pt>
    <dgm:pt modelId="{F5CFF9F8-52A3-4CA7-B2AE-463199B73D0E}" type="parTrans" cxnId="{9DD0F530-AFE2-49AC-8CEF-FA6C5775FA37}">
      <dgm:prSet/>
      <dgm:spPr/>
      <dgm:t>
        <a:bodyPr/>
        <a:lstStyle/>
        <a:p>
          <a:pPr rtl="1"/>
          <a:endParaRPr lang="ar-EG"/>
        </a:p>
      </dgm:t>
    </dgm:pt>
    <dgm:pt modelId="{BF95B626-763E-411B-A127-D976B71A03A7}" type="sibTrans" cxnId="{9DD0F530-AFE2-49AC-8CEF-FA6C5775FA37}">
      <dgm:prSet/>
      <dgm:spPr/>
      <dgm:t>
        <a:bodyPr/>
        <a:lstStyle/>
        <a:p>
          <a:pPr rtl="1"/>
          <a:endParaRPr lang="ar-EG"/>
        </a:p>
      </dgm:t>
    </dgm:pt>
    <dgm:pt modelId="{CF825565-A069-435C-BF2C-790A64CF620A}">
      <dgm:prSet phldrT="[Text]"/>
      <dgm:spPr/>
      <dgm:t>
        <a:bodyPr/>
        <a:lstStyle/>
        <a:p>
          <a:pPr rtl="1"/>
          <a:r>
            <a:rPr lang="ar-EG" dirty="0" smtClean="0"/>
            <a:t>طبقا لعدد الفنيين المتواجدة في الادارة الهندسية</a:t>
          </a:r>
          <a:endParaRPr lang="ar-EG" dirty="0"/>
        </a:p>
      </dgm:t>
    </dgm:pt>
    <dgm:pt modelId="{69DC354E-9BC8-4DAB-9510-EB443BD82A0F}" type="parTrans" cxnId="{37862709-273D-4625-B622-06FE445EA86C}">
      <dgm:prSet/>
      <dgm:spPr/>
      <dgm:t>
        <a:bodyPr/>
        <a:lstStyle/>
        <a:p>
          <a:pPr rtl="1"/>
          <a:endParaRPr lang="ar-EG"/>
        </a:p>
      </dgm:t>
    </dgm:pt>
    <dgm:pt modelId="{93D90432-DB43-4909-86E0-D7896C740A83}" type="sibTrans" cxnId="{37862709-273D-4625-B622-06FE445EA86C}">
      <dgm:prSet/>
      <dgm:spPr/>
      <dgm:t>
        <a:bodyPr/>
        <a:lstStyle/>
        <a:p>
          <a:pPr rtl="1"/>
          <a:endParaRPr lang="ar-EG"/>
        </a:p>
      </dgm:t>
    </dgm:pt>
    <dgm:pt modelId="{99AF642F-5855-4735-ABD1-B5E7B9123E05}" type="pres">
      <dgm:prSet presAssocID="{94837714-24F1-4CFB-909E-A9E8DDCB364F}" presName="Name0" presStyleCnt="0">
        <dgm:presLayoutVars>
          <dgm:dir val="rev"/>
          <dgm:animLvl val="lvl"/>
          <dgm:resizeHandles val="exact"/>
        </dgm:presLayoutVars>
      </dgm:prSet>
      <dgm:spPr/>
      <dgm:t>
        <a:bodyPr/>
        <a:lstStyle/>
        <a:p>
          <a:endParaRPr lang="en-US"/>
        </a:p>
      </dgm:t>
    </dgm:pt>
    <dgm:pt modelId="{6CC75539-E68C-4874-9F5D-D9882C125EDE}" type="pres">
      <dgm:prSet presAssocID="{54890C56-CB58-4F39-9C90-AE8EAD98BC8F}" presName="linNode" presStyleCnt="0"/>
      <dgm:spPr/>
    </dgm:pt>
    <dgm:pt modelId="{DA2EDDE4-4959-4510-B254-C0C2AD8352DF}" type="pres">
      <dgm:prSet presAssocID="{54890C56-CB58-4F39-9C90-AE8EAD98BC8F}" presName="parentText" presStyleLbl="node1" presStyleIdx="0" presStyleCnt="5">
        <dgm:presLayoutVars>
          <dgm:chMax val="1"/>
          <dgm:bulletEnabled val="1"/>
        </dgm:presLayoutVars>
      </dgm:prSet>
      <dgm:spPr/>
      <dgm:t>
        <a:bodyPr/>
        <a:lstStyle/>
        <a:p>
          <a:endParaRPr lang="en-US"/>
        </a:p>
      </dgm:t>
    </dgm:pt>
    <dgm:pt modelId="{67F27379-E95F-415F-9AA8-ADDD1F72F257}" type="pres">
      <dgm:prSet presAssocID="{54890C56-CB58-4F39-9C90-AE8EAD98BC8F}" presName="descendantText" presStyleLbl="alignAccFollowNode1" presStyleIdx="0" presStyleCnt="5">
        <dgm:presLayoutVars>
          <dgm:bulletEnabled val="1"/>
        </dgm:presLayoutVars>
      </dgm:prSet>
      <dgm:spPr/>
      <dgm:t>
        <a:bodyPr/>
        <a:lstStyle/>
        <a:p>
          <a:pPr rtl="1"/>
          <a:endParaRPr lang="ar-EG"/>
        </a:p>
      </dgm:t>
    </dgm:pt>
    <dgm:pt modelId="{00F7F047-934B-4E9A-A069-DC4AEECBAAE6}" type="pres">
      <dgm:prSet presAssocID="{87D2F477-17BC-42BC-B4DB-A5A9F866B593}" presName="sp" presStyleCnt="0"/>
      <dgm:spPr/>
    </dgm:pt>
    <dgm:pt modelId="{69014660-C8D0-4C1F-9D05-A24212A64452}" type="pres">
      <dgm:prSet presAssocID="{57D79367-D864-4D78-8BD8-106788086980}" presName="linNode" presStyleCnt="0"/>
      <dgm:spPr/>
    </dgm:pt>
    <dgm:pt modelId="{1326EBDA-FDDA-4B50-B49B-9499E8061B76}" type="pres">
      <dgm:prSet presAssocID="{57D79367-D864-4D78-8BD8-106788086980}" presName="parentText" presStyleLbl="node1" presStyleIdx="1" presStyleCnt="5">
        <dgm:presLayoutVars>
          <dgm:chMax val="1"/>
          <dgm:bulletEnabled val="1"/>
        </dgm:presLayoutVars>
      </dgm:prSet>
      <dgm:spPr/>
      <dgm:t>
        <a:bodyPr/>
        <a:lstStyle/>
        <a:p>
          <a:endParaRPr lang="en-US"/>
        </a:p>
      </dgm:t>
    </dgm:pt>
    <dgm:pt modelId="{5F580097-491A-4B39-B41C-215FD546BDF9}" type="pres">
      <dgm:prSet presAssocID="{57D79367-D864-4D78-8BD8-106788086980}" presName="descendantText" presStyleLbl="alignAccFollowNode1" presStyleIdx="1" presStyleCnt="5">
        <dgm:presLayoutVars>
          <dgm:bulletEnabled val="1"/>
        </dgm:presLayoutVars>
      </dgm:prSet>
      <dgm:spPr/>
      <dgm:t>
        <a:bodyPr/>
        <a:lstStyle/>
        <a:p>
          <a:pPr rtl="1"/>
          <a:endParaRPr lang="ar-EG"/>
        </a:p>
      </dgm:t>
    </dgm:pt>
    <dgm:pt modelId="{56A30636-539F-4C66-9F18-EE7E04A59FAB}" type="pres">
      <dgm:prSet presAssocID="{BEEDEB70-065B-4D21-A8A3-D176AFA60F2D}" presName="sp" presStyleCnt="0"/>
      <dgm:spPr/>
    </dgm:pt>
    <dgm:pt modelId="{37F866C6-3C9E-40A1-9EF7-E031A0EF4942}" type="pres">
      <dgm:prSet presAssocID="{EA1A9AE5-4AD7-46EF-8E7D-1C4CD348390D}" presName="linNode" presStyleCnt="0"/>
      <dgm:spPr/>
    </dgm:pt>
    <dgm:pt modelId="{F70336B8-DAD2-481F-94CF-4AF439F9593D}" type="pres">
      <dgm:prSet presAssocID="{EA1A9AE5-4AD7-46EF-8E7D-1C4CD348390D}" presName="parentText" presStyleLbl="node1" presStyleIdx="2" presStyleCnt="5">
        <dgm:presLayoutVars>
          <dgm:chMax val="1"/>
          <dgm:bulletEnabled val="1"/>
        </dgm:presLayoutVars>
      </dgm:prSet>
      <dgm:spPr/>
      <dgm:t>
        <a:bodyPr/>
        <a:lstStyle/>
        <a:p>
          <a:endParaRPr lang="en-US"/>
        </a:p>
      </dgm:t>
    </dgm:pt>
    <dgm:pt modelId="{23A46265-9851-4025-92AF-BBE5214ED82A}" type="pres">
      <dgm:prSet presAssocID="{EA1A9AE5-4AD7-46EF-8E7D-1C4CD348390D}" presName="descendantText" presStyleLbl="alignAccFollowNode1" presStyleIdx="2" presStyleCnt="5">
        <dgm:presLayoutVars>
          <dgm:bulletEnabled val="1"/>
        </dgm:presLayoutVars>
      </dgm:prSet>
      <dgm:spPr/>
      <dgm:t>
        <a:bodyPr/>
        <a:lstStyle/>
        <a:p>
          <a:endParaRPr lang="en-US"/>
        </a:p>
      </dgm:t>
    </dgm:pt>
    <dgm:pt modelId="{5E1ED6B5-DF92-4CCC-BADD-6C534CF186B0}" type="pres">
      <dgm:prSet presAssocID="{461377C8-6A68-4AB8-A853-7128E6EEC3B9}" presName="sp" presStyleCnt="0"/>
      <dgm:spPr/>
    </dgm:pt>
    <dgm:pt modelId="{F27FBC87-C4B1-46B1-A602-6E96C95C8588}" type="pres">
      <dgm:prSet presAssocID="{15B320C2-CC82-47F1-95B4-7FB2514F341D}" presName="linNode" presStyleCnt="0"/>
      <dgm:spPr/>
    </dgm:pt>
    <dgm:pt modelId="{66FC14A0-39BC-45E9-81D3-8D275656E001}" type="pres">
      <dgm:prSet presAssocID="{15B320C2-CC82-47F1-95B4-7FB2514F341D}" presName="parentText" presStyleLbl="node1" presStyleIdx="3" presStyleCnt="5">
        <dgm:presLayoutVars>
          <dgm:chMax val="1"/>
          <dgm:bulletEnabled val="1"/>
        </dgm:presLayoutVars>
      </dgm:prSet>
      <dgm:spPr/>
      <dgm:t>
        <a:bodyPr/>
        <a:lstStyle/>
        <a:p>
          <a:endParaRPr lang="en-US"/>
        </a:p>
      </dgm:t>
    </dgm:pt>
    <dgm:pt modelId="{4EE5619E-3D0A-4FF7-AD05-CA59AD566360}" type="pres">
      <dgm:prSet presAssocID="{15B320C2-CC82-47F1-95B4-7FB2514F341D}" presName="descendantText" presStyleLbl="alignAccFollowNode1" presStyleIdx="3" presStyleCnt="5">
        <dgm:presLayoutVars>
          <dgm:bulletEnabled val="1"/>
        </dgm:presLayoutVars>
      </dgm:prSet>
      <dgm:spPr/>
      <dgm:t>
        <a:bodyPr/>
        <a:lstStyle/>
        <a:p>
          <a:endParaRPr lang="en-US"/>
        </a:p>
      </dgm:t>
    </dgm:pt>
    <dgm:pt modelId="{2B377616-94E3-4875-986C-BD4EDA301C5F}" type="pres">
      <dgm:prSet presAssocID="{CD12C279-22A2-4A0F-8F6E-CE91A4279CE5}" presName="sp" presStyleCnt="0"/>
      <dgm:spPr/>
    </dgm:pt>
    <dgm:pt modelId="{101C87FC-BC96-4474-91A4-C049346848C9}" type="pres">
      <dgm:prSet presAssocID="{98E8E922-67B2-436B-9F8E-353E9E5895E7}" presName="linNode" presStyleCnt="0"/>
      <dgm:spPr/>
    </dgm:pt>
    <dgm:pt modelId="{29DB0D63-ED1F-4FD2-AE4D-4E4CB2783C19}" type="pres">
      <dgm:prSet presAssocID="{98E8E922-67B2-436B-9F8E-353E9E5895E7}" presName="parentText" presStyleLbl="node1" presStyleIdx="4" presStyleCnt="5">
        <dgm:presLayoutVars>
          <dgm:chMax val="1"/>
          <dgm:bulletEnabled val="1"/>
        </dgm:presLayoutVars>
      </dgm:prSet>
      <dgm:spPr/>
      <dgm:t>
        <a:bodyPr/>
        <a:lstStyle/>
        <a:p>
          <a:endParaRPr lang="en-US"/>
        </a:p>
      </dgm:t>
    </dgm:pt>
    <dgm:pt modelId="{93882BEE-48F7-44F2-A154-3E86BE0F41C0}" type="pres">
      <dgm:prSet presAssocID="{98E8E922-67B2-436B-9F8E-353E9E5895E7}" presName="descendantText" presStyleLbl="alignAccFollowNode1" presStyleIdx="4" presStyleCnt="5">
        <dgm:presLayoutVars>
          <dgm:bulletEnabled val="1"/>
        </dgm:presLayoutVars>
      </dgm:prSet>
      <dgm:spPr/>
      <dgm:t>
        <a:bodyPr/>
        <a:lstStyle/>
        <a:p>
          <a:endParaRPr lang="en-US"/>
        </a:p>
      </dgm:t>
    </dgm:pt>
  </dgm:ptLst>
  <dgm:cxnLst>
    <dgm:cxn modelId="{E0D1CFF5-2D43-4ED1-8232-9D456F89901A}" type="presOf" srcId="{94837714-24F1-4CFB-909E-A9E8DDCB364F}" destId="{99AF642F-5855-4735-ABD1-B5E7B9123E05}" srcOrd="0" destOrd="0" presId="urn:microsoft.com/office/officeart/2005/8/layout/vList5"/>
    <dgm:cxn modelId="{24ACD16E-688B-4C8A-B465-2CDDF5BB744D}" srcId="{57D79367-D864-4D78-8BD8-106788086980}" destId="{7E568E08-68B7-4AD7-80C9-A3387691CA0B}" srcOrd="0" destOrd="0" parTransId="{AF2C9EC1-488D-443D-96FB-406A9AD2FB88}" sibTransId="{253FB82C-BF03-4923-9463-F541AC5DC5EC}"/>
    <dgm:cxn modelId="{9DD0F530-AFE2-49AC-8CEF-FA6C5775FA37}" srcId="{94837714-24F1-4CFB-909E-A9E8DDCB364F}" destId="{98E8E922-67B2-436B-9F8E-353E9E5895E7}" srcOrd="4" destOrd="0" parTransId="{F5CFF9F8-52A3-4CA7-B2AE-463199B73D0E}" sibTransId="{BF95B626-763E-411B-A127-D976B71A03A7}"/>
    <dgm:cxn modelId="{53B6B707-88E1-4286-BC96-0F855843420D}" type="presOf" srcId="{54890C56-CB58-4F39-9C90-AE8EAD98BC8F}" destId="{DA2EDDE4-4959-4510-B254-C0C2AD8352DF}" srcOrd="0" destOrd="0" presId="urn:microsoft.com/office/officeart/2005/8/layout/vList5"/>
    <dgm:cxn modelId="{A832ED8B-0C6E-43B8-A10E-FC539044D097}" type="presOf" srcId="{EA1A9AE5-4AD7-46EF-8E7D-1C4CD348390D}" destId="{F70336B8-DAD2-481F-94CF-4AF439F9593D}" srcOrd="0" destOrd="0" presId="urn:microsoft.com/office/officeart/2005/8/layout/vList5"/>
    <dgm:cxn modelId="{ED610C04-7A27-4E02-8B43-FECA60726019}" srcId="{94837714-24F1-4CFB-909E-A9E8DDCB364F}" destId="{57D79367-D864-4D78-8BD8-106788086980}" srcOrd="1" destOrd="0" parTransId="{C8312E7B-F367-4D32-B2EB-7ADCC02FBFFD}" sibTransId="{BEEDEB70-065B-4D21-A8A3-D176AFA60F2D}"/>
    <dgm:cxn modelId="{37862709-273D-4625-B622-06FE445EA86C}" srcId="{98E8E922-67B2-436B-9F8E-353E9E5895E7}" destId="{CF825565-A069-435C-BF2C-790A64CF620A}" srcOrd="0" destOrd="0" parTransId="{69DC354E-9BC8-4DAB-9510-EB443BD82A0F}" sibTransId="{93D90432-DB43-4909-86E0-D7896C740A83}"/>
    <dgm:cxn modelId="{F4BDB154-215D-4C81-912B-81F323AD6167}" srcId="{EA1A9AE5-4AD7-46EF-8E7D-1C4CD348390D}" destId="{D621607B-93C8-43FA-83B7-C973B7CC34F7}" srcOrd="0" destOrd="0" parTransId="{5EA9687A-9023-41A7-8F39-10091F867B9B}" sibTransId="{A3BAED7E-C44F-4223-A0EE-9B0BDA223A28}"/>
    <dgm:cxn modelId="{0C0CECF1-97FE-4348-8A57-501F4BAB1526}" type="presOf" srcId="{03BA7515-F890-4EEA-B80B-5CE7B55E1473}" destId="{4EE5619E-3D0A-4FF7-AD05-CA59AD566360}" srcOrd="0" destOrd="0" presId="urn:microsoft.com/office/officeart/2005/8/layout/vList5"/>
    <dgm:cxn modelId="{B15522A5-CB39-41C2-80AF-35EAAD64B268}" srcId="{15B320C2-CC82-47F1-95B4-7FB2514F341D}" destId="{03BA7515-F890-4EEA-B80B-5CE7B55E1473}" srcOrd="0" destOrd="0" parTransId="{B2C853A2-A2F3-494E-92A7-56F602EE22FA}" sibTransId="{20B561C9-1453-488D-9981-885A6EFE801A}"/>
    <dgm:cxn modelId="{FCF393E3-4D2D-4096-B92A-3A33ECDB80B7}" srcId="{94837714-24F1-4CFB-909E-A9E8DDCB364F}" destId="{54890C56-CB58-4F39-9C90-AE8EAD98BC8F}" srcOrd="0" destOrd="0" parTransId="{B2EFC4B9-756E-4CDE-8FC8-86827F3E5C82}" sibTransId="{87D2F477-17BC-42BC-B4DB-A5A9F866B593}"/>
    <dgm:cxn modelId="{A274459F-1B46-41E7-8A02-C1FE0B434C4E}" type="presOf" srcId="{98E8E922-67B2-436B-9F8E-353E9E5895E7}" destId="{29DB0D63-ED1F-4FD2-AE4D-4E4CB2783C19}" srcOrd="0" destOrd="0" presId="urn:microsoft.com/office/officeart/2005/8/layout/vList5"/>
    <dgm:cxn modelId="{A3C3E424-720D-4B15-9390-C9C8B8D6E98C}" srcId="{94837714-24F1-4CFB-909E-A9E8DDCB364F}" destId="{EA1A9AE5-4AD7-46EF-8E7D-1C4CD348390D}" srcOrd="2" destOrd="0" parTransId="{0CEF92E7-F958-438F-8675-E9F600C710C2}" sibTransId="{461377C8-6A68-4AB8-A853-7128E6EEC3B9}"/>
    <dgm:cxn modelId="{90627F2D-A970-448C-8432-3CC52F278C22}" srcId="{54890C56-CB58-4F39-9C90-AE8EAD98BC8F}" destId="{6E0F2D1F-C82C-4F72-9211-1C68136E860F}" srcOrd="0" destOrd="0" parTransId="{BDA0333A-A795-4729-8F92-427334FAE71C}" sibTransId="{77E8B59A-E199-47A5-8D6C-F35A657B8947}"/>
    <dgm:cxn modelId="{3BAE1EA9-1D10-4371-AF4A-6533AE00608F}" type="presOf" srcId="{D621607B-93C8-43FA-83B7-C973B7CC34F7}" destId="{23A46265-9851-4025-92AF-BBE5214ED82A}" srcOrd="0" destOrd="0" presId="urn:microsoft.com/office/officeart/2005/8/layout/vList5"/>
    <dgm:cxn modelId="{DA3B2DB9-19C2-43C7-9B4B-EE57F0C7DFCC}" type="presOf" srcId="{7E568E08-68B7-4AD7-80C9-A3387691CA0B}" destId="{5F580097-491A-4B39-B41C-215FD546BDF9}" srcOrd="0" destOrd="0" presId="urn:microsoft.com/office/officeart/2005/8/layout/vList5"/>
    <dgm:cxn modelId="{877F79D6-CC64-4861-BA9E-700091CC4E16}" type="presOf" srcId="{CF825565-A069-435C-BF2C-790A64CF620A}" destId="{93882BEE-48F7-44F2-A154-3E86BE0F41C0}" srcOrd="0" destOrd="0" presId="urn:microsoft.com/office/officeart/2005/8/layout/vList5"/>
    <dgm:cxn modelId="{C3352C6C-FAD7-452C-9C5B-D8A90684B644}" type="presOf" srcId="{57D79367-D864-4D78-8BD8-106788086980}" destId="{1326EBDA-FDDA-4B50-B49B-9499E8061B76}" srcOrd="0" destOrd="0" presId="urn:microsoft.com/office/officeart/2005/8/layout/vList5"/>
    <dgm:cxn modelId="{074230AC-F676-4D57-8891-D22A0C34D0A7}" type="presOf" srcId="{15B320C2-CC82-47F1-95B4-7FB2514F341D}" destId="{66FC14A0-39BC-45E9-81D3-8D275656E001}" srcOrd="0" destOrd="0" presId="urn:microsoft.com/office/officeart/2005/8/layout/vList5"/>
    <dgm:cxn modelId="{C0A0E388-4E73-44B9-B3E4-9C677B49A95C}" srcId="{94837714-24F1-4CFB-909E-A9E8DDCB364F}" destId="{15B320C2-CC82-47F1-95B4-7FB2514F341D}" srcOrd="3" destOrd="0" parTransId="{EBD79EFC-CDBE-4BC7-8C0D-B09E18C876B8}" sibTransId="{CD12C279-22A2-4A0F-8F6E-CE91A4279CE5}"/>
    <dgm:cxn modelId="{5589322F-E801-4E19-B8FC-5C70E837E496}" type="presOf" srcId="{6E0F2D1F-C82C-4F72-9211-1C68136E860F}" destId="{67F27379-E95F-415F-9AA8-ADDD1F72F257}" srcOrd="0" destOrd="0" presId="urn:microsoft.com/office/officeart/2005/8/layout/vList5"/>
    <dgm:cxn modelId="{3DC61F3F-9FE8-4674-A125-984FB096A501}" type="presParOf" srcId="{99AF642F-5855-4735-ABD1-B5E7B9123E05}" destId="{6CC75539-E68C-4874-9F5D-D9882C125EDE}" srcOrd="0" destOrd="0" presId="urn:microsoft.com/office/officeart/2005/8/layout/vList5"/>
    <dgm:cxn modelId="{196285D5-50C3-4C2A-80D3-7E4FB9EE3C06}" type="presParOf" srcId="{6CC75539-E68C-4874-9F5D-D9882C125EDE}" destId="{DA2EDDE4-4959-4510-B254-C0C2AD8352DF}" srcOrd="0" destOrd="0" presId="urn:microsoft.com/office/officeart/2005/8/layout/vList5"/>
    <dgm:cxn modelId="{9B19BB20-6E0A-4A6F-8A26-BBB458DC3F86}" type="presParOf" srcId="{6CC75539-E68C-4874-9F5D-D9882C125EDE}" destId="{67F27379-E95F-415F-9AA8-ADDD1F72F257}" srcOrd="1" destOrd="0" presId="urn:microsoft.com/office/officeart/2005/8/layout/vList5"/>
    <dgm:cxn modelId="{E04CA699-D540-4946-9411-B9583AC8D4C9}" type="presParOf" srcId="{99AF642F-5855-4735-ABD1-B5E7B9123E05}" destId="{00F7F047-934B-4E9A-A069-DC4AEECBAAE6}" srcOrd="1" destOrd="0" presId="urn:microsoft.com/office/officeart/2005/8/layout/vList5"/>
    <dgm:cxn modelId="{8CC78544-B1F8-485A-938E-CC0688F3D0B6}" type="presParOf" srcId="{99AF642F-5855-4735-ABD1-B5E7B9123E05}" destId="{69014660-C8D0-4C1F-9D05-A24212A64452}" srcOrd="2" destOrd="0" presId="urn:microsoft.com/office/officeart/2005/8/layout/vList5"/>
    <dgm:cxn modelId="{550B2E26-997F-44C3-B57F-855DC5619B3D}" type="presParOf" srcId="{69014660-C8D0-4C1F-9D05-A24212A64452}" destId="{1326EBDA-FDDA-4B50-B49B-9499E8061B76}" srcOrd="0" destOrd="0" presId="urn:microsoft.com/office/officeart/2005/8/layout/vList5"/>
    <dgm:cxn modelId="{17DDA293-D170-420B-A246-D536F7649BD3}" type="presParOf" srcId="{69014660-C8D0-4C1F-9D05-A24212A64452}" destId="{5F580097-491A-4B39-B41C-215FD546BDF9}" srcOrd="1" destOrd="0" presId="urn:microsoft.com/office/officeart/2005/8/layout/vList5"/>
    <dgm:cxn modelId="{17070E99-DBDE-4655-865C-31420FE0E7CA}" type="presParOf" srcId="{99AF642F-5855-4735-ABD1-B5E7B9123E05}" destId="{56A30636-539F-4C66-9F18-EE7E04A59FAB}" srcOrd="3" destOrd="0" presId="urn:microsoft.com/office/officeart/2005/8/layout/vList5"/>
    <dgm:cxn modelId="{EB0B1699-6C64-40FC-8256-A5586A6F3244}" type="presParOf" srcId="{99AF642F-5855-4735-ABD1-B5E7B9123E05}" destId="{37F866C6-3C9E-40A1-9EF7-E031A0EF4942}" srcOrd="4" destOrd="0" presId="urn:microsoft.com/office/officeart/2005/8/layout/vList5"/>
    <dgm:cxn modelId="{A55FD07A-7F58-4FAE-9EC3-200EED499F3F}" type="presParOf" srcId="{37F866C6-3C9E-40A1-9EF7-E031A0EF4942}" destId="{F70336B8-DAD2-481F-94CF-4AF439F9593D}" srcOrd="0" destOrd="0" presId="urn:microsoft.com/office/officeart/2005/8/layout/vList5"/>
    <dgm:cxn modelId="{7AF12BA5-4850-470B-B945-F825F0145C87}" type="presParOf" srcId="{37F866C6-3C9E-40A1-9EF7-E031A0EF4942}" destId="{23A46265-9851-4025-92AF-BBE5214ED82A}" srcOrd="1" destOrd="0" presId="urn:microsoft.com/office/officeart/2005/8/layout/vList5"/>
    <dgm:cxn modelId="{8803C2D9-0141-4A57-8D6D-33FD8DF4E275}" type="presParOf" srcId="{99AF642F-5855-4735-ABD1-B5E7B9123E05}" destId="{5E1ED6B5-DF92-4CCC-BADD-6C534CF186B0}" srcOrd="5" destOrd="0" presId="urn:microsoft.com/office/officeart/2005/8/layout/vList5"/>
    <dgm:cxn modelId="{3CCF7150-2C73-4544-AB4F-1301A3E54B2F}" type="presParOf" srcId="{99AF642F-5855-4735-ABD1-B5E7B9123E05}" destId="{F27FBC87-C4B1-46B1-A602-6E96C95C8588}" srcOrd="6" destOrd="0" presId="urn:microsoft.com/office/officeart/2005/8/layout/vList5"/>
    <dgm:cxn modelId="{431EE393-49C3-45CC-A078-974F761CEC6F}" type="presParOf" srcId="{F27FBC87-C4B1-46B1-A602-6E96C95C8588}" destId="{66FC14A0-39BC-45E9-81D3-8D275656E001}" srcOrd="0" destOrd="0" presId="urn:microsoft.com/office/officeart/2005/8/layout/vList5"/>
    <dgm:cxn modelId="{1DF02966-A4FD-43BE-98E9-F05164D3077D}" type="presParOf" srcId="{F27FBC87-C4B1-46B1-A602-6E96C95C8588}" destId="{4EE5619E-3D0A-4FF7-AD05-CA59AD566360}" srcOrd="1" destOrd="0" presId="urn:microsoft.com/office/officeart/2005/8/layout/vList5"/>
    <dgm:cxn modelId="{3E55E9C0-676D-46D1-A614-FBE602EBC1B7}" type="presParOf" srcId="{99AF642F-5855-4735-ABD1-B5E7B9123E05}" destId="{2B377616-94E3-4875-986C-BD4EDA301C5F}" srcOrd="7" destOrd="0" presId="urn:microsoft.com/office/officeart/2005/8/layout/vList5"/>
    <dgm:cxn modelId="{F5C22EBF-5C09-4AE1-88AB-1855C3396F78}" type="presParOf" srcId="{99AF642F-5855-4735-ABD1-B5E7B9123E05}" destId="{101C87FC-BC96-4474-91A4-C049346848C9}" srcOrd="8" destOrd="0" presId="urn:microsoft.com/office/officeart/2005/8/layout/vList5"/>
    <dgm:cxn modelId="{C8269F84-8F2F-4451-B984-A4EE90ABC2A1}" type="presParOf" srcId="{101C87FC-BC96-4474-91A4-C049346848C9}" destId="{29DB0D63-ED1F-4FD2-AE4D-4E4CB2783C19}" srcOrd="0" destOrd="0" presId="urn:microsoft.com/office/officeart/2005/8/layout/vList5"/>
    <dgm:cxn modelId="{E69D02F6-EACC-4528-AD88-AFB7009A64BB}" type="presParOf" srcId="{101C87FC-BC96-4474-91A4-C049346848C9}" destId="{93882BEE-48F7-44F2-A154-3E86BE0F41C0}" srcOrd="1" destOrd="0" presId="urn:microsoft.com/office/officeart/2005/8/layout/vList5"/>
  </dgm:cxnLst>
  <dgm:bg/>
  <dgm:whole/>
</dgm:dataModel>
</file>

<file path=word/diagrams/data6.xml><?xml version="1.0" encoding="utf-8"?>
<dgm:dataModel xmlns:dgm="http://schemas.openxmlformats.org/drawingml/2006/diagram" xmlns:a="http://schemas.openxmlformats.org/drawingml/2006/main">
  <dgm:ptLst>
    <dgm:pt modelId="{BE454C5C-FD79-49D3-836E-0197BFED76CF}" type="doc">
      <dgm:prSet loTypeId="urn:microsoft.com/office/officeart/2005/8/layout/cycle6" loCatId="cycle" qsTypeId="urn:microsoft.com/office/officeart/2005/8/quickstyle/3d2" qsCatId="3D" csTypeId="urn:microsoft.com/office/officeart/2005/8/colors/accent1_2" csCatId="accent1" phldr="1"/>
      <dgm:spPr/>
      <dgm:t>
        <a:bodyPr/>
        <a:lstStyle/>
        <a:p>
          <a:endParaRPr lang="en-US"/>
        </a:p>
      </dgm:t>
    </dgm:pt>
    <dgm:pt modelId="{887206F7-703C-46E9-8483-37D1CC1F617A}">
      <dgm:prSet phldrT="[Text]" custT="1"/>
      <dgm:spPr/>
      <dgm:t>
        <a:bodyPr/>
        <a:lstStyle/>
        <a:p>
          <a:r>
            <a:rPr lang="ar-EG" sz="2400" b="1" dirty="0" smtClean="0">
              <a:solidFill>
                <a:srgbClr val="FF0000"/>
              </a:solidFill>
            </a:rPr>
            <a:t>إخلاء</a:t>
          </a:r>
          <a:r>
            <a:rPr lang="ar-EG" sz="2400" b="1" dirty="0" smtClean="0"/>
            <a:t> فوري</a:t>
          </a:r>
          <a:endParaRPr lang="en-US" sz="2400" b="1" dirty="0"/>
        </a:p>
      </dgm:t>
    </dgm:pt>
    <dgm:pt modelId="{A6E7E30C-DF65-408C-81E4-9E7BA266FCFB}" type="parTrans" cxnId="{7C12CFBE-0F8F-42D7-B117-E84CDD857CA2}">
      <dgm:prSet/>
      <dgm:spPr/>
      <dgm:t>
        <a:bodyPr/>
        <a:lstStyle/>
        <a:p>
          <a:endParaRPr lang="en-US" sz="2400" b="1"/>
        </a:p>
      </dgm:t>
    </dgm:pt>
    <dgm:pt modelId="{F5261600-2DA0-479E-A0EC-968BF9043D37}" type="sibTrans" cxnId="{7C12CFBE-0F8F-42D7-B117-E84CDD857CA2}">
      <dgm:prSet/>
      <dgm:spPr/>
      <dgm:t>
        <a:bodyPr/>
        <a:lstStyle/>
        <a:p>
          <a:endParaRPr lang="en-US" sz="2400" b="1"/>
        </a:p>
      </dgm:t>
    </dgm:pt>
    <dgm:pt modelId="{11103BA0-7E0F-40A7-B6D3-5D407A877D7F}">
      <dgm:prSet phldrT="[Text]" custT="1"/>
      <dgm:spPr/>
      <dgm:t>
        <a:bodyPr/>
        <a:lstStyle/>
        <a:p>
          <a:r>
            <a:rPr lang="ar-EG" sz="2400" b="1" dirty="0" smtClean="0">
              <a:solidFill>
                <a:srgbClr val="FF0000"/>
              </a:solidFill>
            </a:rPr>
            <a:t>إخلاء</a:t>
          </a:r>
          <a:r>
            <a:rPr lang="ar-EG" sz="2400" b="1" dirty="0" smtClean="0"/>
            <a:t> </a:t>
          </a:r>
          <a:r>
            <a:rPr lang="ar-EG" sz="2400" b="1" dirty="0" smtClean="0">
              <a:solidFill>
                <a:srgbClr val="FFFF00"/>
              </a:solidFill>
            </a:rPr>
            <a:t>جزئي</a:t>
          </a:r>
          <a:endParaRPr lang="en-US" sz="3200" b="1" dirty="0">
            <a:solidFill>
              <a:srgbClr val="FFFF00"/>
            </a:solidFill>
          </a:endParaRPr>
        </a:p>
      </dgm:t>
    </dgm:pt>
    <dgm:pt modelId="{34A125F2-7D27-4F2B-8987-75A417ABB3CA}" type="parTrans" cxnId="{0D7568CC-4789-46C2-8A53-E5979C46C79A}">
      <dgm:prSet/>
      <dgm:spPr/>
      <dgm:t>
        <a:bodyPr/>
        <a:lstStyle/>
        <a:p>
          <a:endParaRPr lang="en-US" sz="2400" b="1"/>
        </a:p>
      </dgm:t>
    </dgm:pt>
    <dgm:pt modelId="{9443C09F-3D1F-43F0-988B-DEED3D87F8FA}" type="sibTrans" cxnId="{0D7568CC-4789-46C2-8A53-E5979C46C79A}">
      <dgm:prSet/>
      <dgm:spPr/>
      <dgm:t>
        <a:bodyPr/>
        <a:lstStyle/>
        <a:p>
          <a:endParaRPr lang="en-US" sz="2400" b="1"/>
        </a:p>
      </dgm:t>
    </dgm:pt>
    <dgm:pt modelId="{F2C455A4-DFAC-40C6-816E-669A1CC5C5E1}">
      <dgm:prSet phldrT="[Text]" custT="1"/>
      <dgm:spPr/>
      <dgm:t>
        <a:bodyPr/>
        <a:lstStyle/>
        <a:p>
          <a:r>
            <a:rPr lang="ar-EG" sz="2400" b="1" dirty="0" smtClean="0">
              <a:solidFill>
                <a:srgbClr val="FF0000"/>
              </a:solidFill>
            </a:rPr>
            <a:t>إخلاء</a:t>
          </a:r>
          <a:r>
            <a:rPr lang="ar-EG" sz="2400" b="1" dirty="0" smtClean="0"/>
            <a:t> </a:t>
          </a:r>
          <a:r>
            <a:rPr lang="ar-EG" sz="2400" b="1" dirty="0" smtClean="0">
              <a:solidFill>
                <a:srgbClr val="92D050"/>
              </a:solidFill>
            </a:rPr>
            <a:t>كلي</a:t>
          </a:r>
          <a:endParaRPr lang="en-US" sz="2400" b="1" dirty="0">
            <a:solidFill>
              <a:srgbClr val="92D050"/>
            </a:solidFill>
          </a:endParaRPr>
        </a:p>
      </dgm:t>
    </dgm:pt>
    <dgm:pt modelId="{B13564CF-05C9-4232-B950-BEC3ACD8E418}" type="parTrans" cxnId="{43422AA6-4496-42E3-A729-7F6D95552A7D}">
      <dgm:prSet/>
      <dgm:spPr/>
      <dgm:t>
        <a:bodyPr/>
        <a:lstStyle/>
        <a:p>
          <a:endParaRPr lang="en-US" sz="2400" b="1"/>
        </a:p>
      </dgm:t>
    </dgm:pt>
    <dgm:pt modelId="{B51E6EF3-06A8-49DA-A9F9-17280206141D}" type="sibTrans" cxnId="{43422AA6-4496-42E3-A729-7F6D95552A7D}">
      <dgm:prSet/>
      <dgm:spPr/>
      <dgm:t>
        <a:bodyPr/>
        <a:lstStyle/>
        <a:p>
          <a:endParaRPr lang="en-US" sz="2400" b="1"/>
        </a:p>
      </dgm:t>
    </dgm:pt>
    <dgm:pt modelId="{07E479D7-4E87-49C1-8AE3-0ECF8AFF4D6E}" type="pres">
      <dgm:prSet presAssocID="{BE454C5C-FD79-49D3-836E-0197BFED76CF}" presName="cycle" presStyleCnt="0">
        <dgm:presLayoutVars>
          <dgm:dir/>
          <dgm:resizeHandles val="exact"/>
        </dgm:presLayoutVars>
      </dgm:prSet>
      <dgm:spPr/>
      <dgm:t>
        <a:bodyPr/>
        <a:lstStyle/>
        <a:p>
          <a:endParaRPr lang="en-US"/>
        </a:p>
      </dgm:t>
    </dgm:pt>
    <dgm:pt modelId="{A8F3A4E4-BE5E-4747-9222-F9D1FD2316EF}" type="pres">
      <dgm:prSet presAssocID="{887206F7-703C-46E9-8483-37D1CC1F617A}" presName="node" presStyleLbl="node1" presStyleIdx="0" presStyleCnt="3">
        <dgm:presLayoutVars>
          <dgm:bulletEnabled val="1"/>
        </dgm:presLayoutVars>
      </dgm:prSet>
      <dgm:spPr/>
      <dgm:t>
        <a:bodyPr/>
        <a:lstStyle/>
        <a:p>
          <a:endParaRPr lang="en-US"/>
        </a:p>
      </dgm:t>
    </dgm:pt>
    <dgm:pt modelId="{1AE7605D-E3D1-40E5-B9F7-B0D16A823FEA}" type="pres">
      <dgm:prSet presAssocID="{887206F7-703C-46E9-8483-37D1CC1F617A}" presName="spNode" presStyleCnt="0"/>
      <dgm:spPr/>
    </dgm:pt>
    <dgm:pt modelId="{9C23E076-8A4E-459D-9B51-4C921A5EE5A1}" type="pres">
      <dgm:prSet presAssocID="{F5261600-2DA0-479E-A0EC-968BF9043D37}" presName="sibTrans" presStyleLbl="sibTrans1D1" presStyleIdx="0" presStyleCnt="3"/>
      <dgm:spPr/>
      <dgm:t>
        <a:bodyPr/>
        <a:lstStyle/>
        <a:p>
          <a:endParaRPr lang="en-US"/>
        </a:p>
      </dgm:t>
    </dgm:pt>
    <dgm:pt modelId="{98D4C59A-2D65-481C-9536-47998EED2EB8}" type="pres">
      <dgm:prSet presAssocID="{11103BA0-7E0F-40A7-B6D3-5D407A877D7F}" presName="node" presStyleLbl="node1" presStyleIdx="1" presStyleCnt="3">
        <dgm:presLayoutVars>
          <dgm:bulletEnabled val="1"/>
        </dgm:presLayoutVars>
      </dgm:prSet>
      <dgm:spPr/>
      <dgm:t>
        <a:bodyPr/>
        <a:lstStyle/>
        <a:p>
          <a:endParaRPr lang="en-US"/>
        </a:p>
      </dgm:t>
    </dgm:pt>
    <dgm:pt modelId="{051CE90E-74F6-4B2E-B866-452CE8D48462}" type="pres">
      <dgm:prSet presAssocID="{11103BA0-7E0F-40A7-B6D3-5D407A877D7F}" presName="spNode" presStyleCnt="0"/>
      <dgm:spPr/>
    </dgm:pt>
    <dgm:pt modelId="{89AD9B56-61B1-48E1-98DF-7B2C39479E2B}" type="pres">
      <dgm:prSet presAssocID="{9443C09F-3D1F-43F0-988B-DEED3D87F8FA}" presName="sibTrans" presStyleLbl="sibTrans1D1" presStyleIdx="1" presStyleCnt="3"/>
      <dgm:spPr/>
      <dgm:t>
        <a:bodyPr/>
        <a:lstStyle/>
        <a:p>
          <a:endParaRPr lang="en-US"/>
        </a:p>
      </dgm:t>
    </dgm:pt>
    <dgm:pt modelId="{648ED81C-BEE9-4F6F-A092-C0E6D54CF66A}" type="pres">
      <dgm:prSet presAssocID="{F2C455A4-DFAC-40C6-816E-669A1CC5C5E1}" presName="node" presStyleLbl="node1" presStyleIdx="2" presStyleCnt="3">
        <dgm:presLayoutVars>
          <dgm:bulletEnabled val="1"/>
        </dgm:presLayoutVars>
      </dgm:prSet>
      <dgm:spPr/>
      <dgm:t>
        <a:bodyPr/>
        <a:lstStyle/>
        <a:p>
          <a:endParaRPr lang="en-US"/>
        </a:p>
      </dgm:t>
    </dgm:pt>
    <dgm:pt modelId="{E22490AA-2D6C-47D4-8FB4-10070B8AB658}" type="pres">
      <dgm:prSet presAssocID="{F2C455A4-DFAC-40C6-816E-669A1CC5C5E1}" presName="spNode" presStyleCnt="0"/>
      <dgm:spPr/>
    </dgm:pt>
    <dgm:pt modelId="{DD0D8612-C0E6-47D7-A921-5239DA85D381}" type="pres">
      <dgm:prSet presAssocID="{B51E6EF3-06A8-49DA-A9F9-17280206141D}" presName="sibTrans" presStyleLbl="sibTrans1D1" presStyleIdx="2" presStyleCnt="3"/>
      <dgm:spPr/>
      <dgm:t>
        <a:bodyPr/>
        <a:lstStyle/>
        <a:p>
          <a:endParaRPr lang="en-US"/>
        </a:p>
      </dgm:t>
    </dgm:pt>
  </dgm:ptLst>
  <dgm:cxnLst>
    <dgm:cxn modelId="{43422AA6-4496-42E3-A729-7F6D95552A7D}" srcId="{BE454C5C-FD79-49D3-836E-0197BFED76CF}" destId="{F2C455A4-DFAC-40C6-816E-669A1CC5C5E1}" srcOrd="2" destOrd="0" parTransId="{B13564CF-05C9-4232-B950-BEC3ACD8E418}" sibTransId="{B51E6EF3-06A8-49DA-A9F9-17280206141D}"/>
    <dgm:cxn modelId="{77BD5943-31D1-4599-A95E-1EF59498B124}" type="presOf" srcId="{BE454C5C-FD79-49D3-836E-0197BFED76CF}" destId="{07E479D7-4E87-49C1-8AE3-0ECF8AFF4D6E}" srcOrd="0" destOrd="0" presId="urn:microsoft.com/office/officeart/2005/8/layout/cycle6"/>
    <dgm:cxn modelId="{6AFE4D68-5576-48AE-8A26-8CE570FD11C7}" type="presOf" srcId="{11103BA0-7E0F-40A7-B6D3-5D407A877D7F}" destId="{98D4C59A-2D65-481C-9536-47998EED2EB8}" srcOrd="0" destOrd="0" presId="urn:microsoft.com/office/officeart/2005/8/layout/cycle6"/>
    <dgm:cxn modelId="{0FD2EA75-448B-44BF-B1CA-67C27D582BFC}" type="presOf" srcId="{9443C09F-3D1F-43F0-988B-DEED3D87F8FA}" destId="{89AD9B56-61B1-48E1-98DF-7B2C39479E2B}" srcOrd="0" destOrd="0" presId="urn:microsoft.com/office/officeart/2005/8/layout/cycle6"/>
    <dgm:cxn modelId="{657A5FC9-5771-4D91-B0EA-3E9E128E6E19}" type="presOf" srcId="{887206F7-703C-46E9-8483-37D1CC1F617A}" destId="{A8F3A4E4-BE5E-4747-9222-F9D1FD2316EF}" srcOrd="0" destOrd="0" presId="urn:microsoft.com/office/officeart/2005/8/layout/cycle6"/>
    <dgm:cxn modelId="{0D7568CC-4789-46C2-8A53-E5979C46C79A}" srcId="{BE454C5C-FD79-49D3-836E-0197BFED76CF}" destId="{11103BA0-7E0F-40A7-B6D3-5D407A877D7F}" srcOrd="1" destOrd="0" parTransId="{34A125F2-7D27-4F2B-8987-75A417ABB3CA}" sibTransId="{9443C09F-3D1F-43F0-988B-DEED3D87F8FA}"/>
    <dgm:cxn modelId="{29514E40-0853-4D50-9397-5240DD3ED275}" type="presOf" srcId="{F5261600-2DA0-479E-A0EC-968BF9043D37}" destId="{9C23E076-8A4E-459D-9B51-4C921A5EE5A1}" srcOrd="0" destOrd="0" presId="urn:microsoft.com/office/officeart/2005/8/layout/cycle6"/>
    <dgm:cxn modelId="{06EBF3E9-3687-4147-B3CD-F5344FBA75EB}" type="presOf" srcId="{B51E6EF3-06A8-49DA-A9F9-17280206141D}" destId="{DD0D8612-C0E6-47D7-A921-5239DA85D381}" srcOrd="0" destOrd="0" presId="urn:microsoft.com/office/officeart/2005/8/layout/cycle6"/>
    <dgm:cxn modelId="{7C12CFBE-0F8F-42D7-B117-E84CDD857CA2}" srcId="{BE454C5C-FD79-49D3-836E-0197BFED76CF}" destId="{887206F7-703C-46E9-8483-37D1CC1F617A}" srcOrd="0" destOrd="0" parTransId="{A6E7E30C-DF65-408C-81E4-9E7BA266FCFB}" sibTransId="{F5261600-2DA0-479E-A0EC-968BF9043D37}"/>
    <dgm:cxn modelId="{911512D3-6AE3-46C4-9558-13F7987D98F9}" type="presOf" srcId="{F2C455A4-DFAC-40C6-816E-669A1CC5C5E1}" destId="{648ED81C-BEE9-4F6F-A092-C0E6D54CF66A}" srcOrd="0" destOrd="0" presId="urn:microsoft.com/office/officeart/2005/8/layout/cycle6"/>
    <dgm:cxn modelId="{272EC302-80C2-4D83-AF32-669973222409}" type="presParOf" srcId="{07E479D7-4E87-49C1-8AE3-0ECF8AFF4D6E}" destId="{A8F3A4E4-BE5E-4747-9222-F9D1FD2316EF}" srcOrd="0" destOrd="0" presId="urn:microsoft.com/office/officeart/2005/8/layout/cycle6"/>
    <dgm:cxn modelId="{10818FC7-1CE1-42D6-81FF-8B3DCD3C03BB}" type="presParOf" srcId="{07E479D7-4E87-49C1-8AE3-0ECF8AFF4D6E}" destId="{1AE7605D-E3D1-40E5-B9F7-B0D16A823FEA}" srcOrd="1" destOrd="0" presId="urn:microsoft.com/office/officeart/2005/8/layout/cycle6"/>
    <dgm:cxn modelId="{95C78F5E-0EA2-4FAB-B5E7-F4E26F6CE3F0}" type="presParOf" srcId="{07E479D7-4E87-49C1-8AE3-0ECF8AFF4D6E}" destId="{9C23E076-8A4E-459D-9B51-4C921A5EE5A1}" srcOrd="2" destOrd="0" presId="urn:microsoft.com/office/officeart/2005/8/layout/cycle6"/>
    <dgm:cxn modelId="{D88FFEAF-18A1-4EC9-8B66-AF7EEDE04B65}" type="presParOf" srcId="{07E479D7-4E87-49C1-8AE3-0ECF8AFF4D6E}" destId="{98D4C59A-2D65-481C-9536-47998EED2EB8}" srcOrd="3" destOrd="0" presId="urn:microsoft.com/office/officeart/2005/8/layout/cycle6"/>
    <dgm:cxn modelId="{A121F597-B18A-4763-B2E4-6CBFBE1953E6}" type="presParOf" srcId="{07E479D7-4E87-49C1-8AE3-0ECF8AFF4D6E}" destId="{051CE90E-74F6-4B2E-B866-452CE8D48462}" srcOrd="4" destOrd="0" presId="urn:microsoft.com/office/officeart/2005/8/layout/cycle6"/>
    <dgm:cxn modelId="{06B0664B-4688-4F73-B7C1-19B360EBFE3A}" type="presParOf" srcId="{07E479D7-4E87-49C1-8AE3-0ECF8AFF4D6E}" destId="{89AD9B56-61B1-48E1-98DF-7B2C39479E2B}" srcOrd="5" destOrd="0" presId="urn:microsoft.com/office/officeart/2005/8/layout/cycle6"/>
    <dgm:cxn modelId="{68A7E5FB-B916-4053-A723-59DF2BBDBEF8}" type="presParOf" srcId="{07E479D7-4E87-49C1-8AE3-0ECF8AFF4D6E}" destId="{648ED81C-BEE9-4F6F-A092-C0E6D54CF66A}" srcOrd="6" destOrd="0" presId="urn:microsoft.com/office/officeart/2005/8/layout/cycle6"/>
    <dgm:cxn modelId="{DCC7CAE3-FFE7-4483-83CC-18680B065B73}" type="presParOf" srcId="{07E479D7-4E87-49C1-8AE3-0ECF8AFF4D6E}" destId="{E22490AA-2D6C-47D4-8FB4-10070B8AB658}" srcOrd="7" destOrd="0" presId="urn:microsoft.com/office/officeart/2005/8/layout/cycle6"/>
    <dgm:cxn modelId="{85DA68DC-B6BD-4EAC-AC59-0D686D7C8549}" type="presParOf" srcId="{07E479D7-4E87-49C1-8AE3-0ECF8AFF4D6E}" destId="{DD0D8612-C0E6-47D7-A921-5239DA85D381}" srcOrd="8" destOrd="0" presId="urn:microsoft.com/office/officeart/2005/8/layout/cycle6"/>
  </dgm:cxnLst>
  <dgm:bg/>
  <dgm:whole/>
</dgm:dataModel>
</file>

<file path=word/diagrams/data7.xml><?xml version="1.0" encoding="utf-8"?>
<dgm:dataModel xmlns:dgm="http://schemas.openxmlformats.org/drawingml/2006/diagram" xmlns:a="http://schemas.openxmlformats.org/drawingml/2006/main">
  <dgm:ptLst>
    <dgm:pt modelId="{3797DFAD-0ECA-4649-A4AB-8A57FF9D0B7C}" type="doc">
      <dgm:prSet loTypeId="urn:microsoft.com/office/officeart/2005/8/layout/vList5" loCatId="list" qsTypeId="urn:microsoft.com/office/officeart/2005/8/quickstyle/simple1" qsCatId="simple" csTypeId="urn:microsoft.com/office/officeart/2005/8/colors/colorful2" csCatId="colorful" phldr="1"/>
      <dgm:spPr/>
      <dgm:t>
        <a:bodyPr/>
        <a:lstStyle/>
        <a:p>
          <a:pPr rtl="1"/>
          <a:endParaRPr lang="ar-EG"/>
        </a:p>
      </dgm:t>
    </dgm:pt>
    <dgm:pt modelId="{D85FE1E4-407B-4AFB-9478-E8CAA14FEC4A}">
      <dgm:prSet phldrT="[Text]" custT="1"/>
      <dgm:spPr/>
      <dgm:t>
        <a:bodyPr/>
        <a:lstStyle/>
        <a:p>
          <a:pPr rtl="1"/>
          <a:r>
            <a:rPr lang="ar-EG" sz="2000" b="1" dirty="0" smtClean="0"/>
            <a:t>مباني مسلحة</a:t>
          </a:r>
          <a:br>
            <a:rPr lang="ar-EG" sz="2000" b="1" dirty="0" smtClean="0"/>
          </a:br>
          <a:r>
            <a:rPr lang="ar-EG" sz="2000" b="1" dirty="0" smtClean="0"/>
            <a:t>مباني طوب</a:t>
          </a:r>
          <a:endParaRPr lang="ar-EG" sz="2000" b="1" dirty="0"/>
        </a:p>
      </dgm:t>
    </dgm:pt>
    <dgm:pt modelId="{1F7DEC1C-DA74-4F15-8B37-5F61F934A5C4}" type="parTrans" cxnId="{92912DFE-0A0F-4B90-ADF1-168D7F4ED2A5}">
      <dgm:prSet/>
      <dgm:spPr/>
      <dgm:t>
        <a:bodyPr/>
        <a:lstStyle/>
        <a:p>
          <a:pPr rtl="1"/>
          <a:endParaRPr lang="ar-EG" sz="1200">
            <a:solidFill>
              <a:schemeClr val="bg1"/>
            </a:solidFill>
          </a:endParaRPr>
        </a:p>
      </dgm:t>
    </dgm:pt>
    <dgm:pt modelId="{6C3BEC53-6896-47B0-BBAF-A36B1FC3562E}" type="sibTrans" cxnId="{92912DFE-0A0F-4B90-ADF1-168D7F4ED2A5}">
      <dgm:prSet/>
      <dgm:spPr/>
      <dgm:t>
        <a:bodyPr/>
        <a:lstStyle/>
        <a:p>
          <a:pPr rtl="1"/>
          <a:endParaRPr lang="ar-EG" sz="1200">
            <a:solidFill>
              <a:schemeClr val="bg1"/>
            </a:solidFill>
          </a:endParaRPr>
        </a:p>
      </dgm:t>
    </dgm:pt>
    <dgm:pt modelId="{E67B7D50-A2E8-461B-98BB-33B0C0BEFECD}">
      <dgm:prSet phldrT="[Text]" custT="1"/>
      <dgm:spPr/>
      <dgm:t>
        <a:bodyPr/>
        <a:lstStyle/>
        <a:p>
          <a:pPr rtl="1"/>
          <a:r>
            <a:rPr lang="ar-EG" sz="3200" dirty="0" smtClean="0"/>
            <a:t>3 دقائق</a:t>
          </a:r>
          <a:endParaRPr lang="ar-EG" sz="3200" dirty="0"/>
        </a:p>
      </dgm:t>
    </dgm:pt>
    <dgm:pt modelId="{BB2F2925-EED0-4963-9F5A-08115F7BB141}" type="parTrans" cxnId="{50BB88A2-08E2-4042-B533-C60F9E887C7E}">
      <dgm:prSet/>
      <dgm:spPr/>
      <dgm:t>
        <a:bodyPr/>
        <a:lstStyle/>
        <a:p>
          <a:pPr rtl="1"/>
          <a:endParaRPr lang="ar-EG" sz="1200">
            <a:solidFill>
              <a:schemeClr val="bg1"/>
            </a:solidFill>
          </a:endParaRPr>
        </a:p>
      </dgm:t>
    </dgm:pt>
    <dgm:pt modelId="{9533ADC9-BAFA-4487-872F-6E4304BB8F13}" type="sibTrans" cxnId="{50BB88A2-08E2-4042-B533-C60F9E887C7E}">
      <dgm:prSet/>
      <dgm:spPr/>
      <dgm:t>
        <a:bodyPr/>
        <a:lstStyle/>
        <a:p>
          <a:pPr rtl="1"/>
          <a:endParaRPr lang="ar-EG" sz="1200">
            <a:solidFill>
              <a:schemeClr val="bg1"/>
            </a:solidFill>
          </a:endParaRPr>
        </a:p>
      </dgm:t>
    </dgm:pt>
    <dgm:pt modelId="{0DC72227-75D7-4D0E-B409-F1C895803A45}">
      <dgm:prSet phldrT="[Text]" custT="1"/>
      <dgm:spPr/>
      <dgm:t>
        <a:bodyPr/>
        <a:lstStyle/>
        <a:p>
          <a:pPr rtl="1"/>
          <a:r>
            <a:rPr lang="ar-EG" sz="3200" dirty="0" smtClean="0"/>
            <a:t>2.5 دقيقية</a:t>
          </a:r>
          <a:endParaRPr lang="ar-EG" sz="3200" dirty="0"/>
        </a:p>
      </dgm:t>
    </dgm:pt>
    <dgm:pt modelId="{46BDCEE1-83F8-4963-9892-B7429807B8FF}" type="parTrans" cxnId="{FFA40F35-3CD7-4A1D-9D96-7355EE1EDB9D}">
      <dgm:prSet/>
      <dgm:spPr/>
      <dgm:t>
        <a:bodyPr/>
        <a:lstStyle/>
        <a:p>
          <a:pPr rtl="1"/>
          <a:endParaRPr lang="ar-EG" sz="1200">
            <a:solidFill>
              <a:schemeClr val="bg1"/>
            </a:solidFill>
          </a:endParaRPr>
        </a:p>
      </dgm:t>
    </dgm:pt>
    <dgm:pt modelId="{7BDB1ACA-9A07-4F2D-82D6-766BB77C966A}" type="sibTrans" cxnId="{FFA40F35-3CD7-4A1D-9D96-7355EE1EDB9D}">
      <dgm:prSet/>
      <dgm:spPr/>
      <dgm:t>
        <a:bodyPr/>
        <a:lstStyle/>
        <a:p>
          <a:pPr rtl="1"/>
          <a:endParaRPr lang="ar-EG" sz="1200">
            <a:solidFill>
              <a:schemeClr val="bg1"/>
            </a:solidFill>
          </a:endParaRPr>
        </a:p>
      </dgm:t>
    </dgm:pt>
    <dgm:pt modelId="{BDA78782-3308-4B70-960C-EA55592F000C}">
      <dgm:prSet phldrT="[Text]" custT="1"/>
      <dgm:spPr/>
      <dgm:t>
        <a:bodyPr/>
        <a:lstStyle/>
        <a:p>
          <a:pPr rtl="1"/>
          <a:r>
            <a:rPr lang="ar-EG" sz="2000" b="1" dirty="0" smtClean="0"/>
            <a:t>مباني سابقة التجهيز</a:t>
          </a:r>
          <a:endParaRPr lang="ar-EG" sz="2000" b="1" dirty="0"/>
        </a:p>
      </dgm:t>
    </dgm:pt>
    <dgm:pt modelId="{ED1B73CB-219E-41ED-B902-6BA519331006}" type="parTrans" cxnId="{F522EB69-CCA2-4E07-9001-657029DBD95A}">
      <dgm:prSet/>
      <dgm:spPr/>
      <dgm:t>
        <a:bodyPr/>
        <a:lstStyle/>
        <a:p>
          <a:pPr rtl="1"/>
          <a:endParaRPr lang="ar-EG" sz="1200">
            <a:solidFill>
              <a:schemeClr val="bg1"/>
            </a:solidFill>
          </a:endParaRPr>
        </a:p>
      </dgm:t>
    </dgm:pt>
    <dgm:pt modelId="{C0C70386-74EA-4D80-9B6B-5B2EC83E88E1}" type="sibTrans" cxnId="{F522EB69-CCA2-4E07-9001-657029DBD95A}">
      <dgm:prSet/>
      <dgm:spPr/>
      <dgm:t>
        <a:bodyPr/>
        <a:lstStyle/>
        <a:p>
          <a:pPr rtl="1"/>
          <a:endParaRPr lang="ar-EG" sz="1200">
            <a:solidFill>
              <a:schemeClr val="bg1"/>
            </a:solidFill>
          </a:endParaRPr>
        </a:p>
      </dgm:t>
    </dgm:pt>
    <dgm:pt modelId="{0FBDDA93-F507-42DE-B330-143D55471821}">
      <dgm:prSet phldrT="[Text]" custT="1"/>
      <dgm:spPr/>
      <dgm:t>
        <a:bodyPr/>
        <a:lstStyle/>
        <a:p>
          <a:pPr rtl="1"/>
          <a:r>
            <a:rPr lang="ar-EG" sz="3200" dirty="0" smtClean="0"/>
            <a:t>2 دقيقة</a:t>
          </a:r>
          <a:endParaRPr lang="ar-EG" sz="3200" dirty="0"/>
        </a:p>
      </dgm:t>
    </dgm:pt>
    <dgm:pt modelId="{820A8B73-2E21-4C23-B49F-B095E18E08BA}" type="parTrans" cxnId="{381F09A6-4FB1-4DF3-9C47-C1403E107D65}">
      <dgm:prSet/>
      <dgm:spPr/>
      <dgm:t>
        <a:bodyPr/>
        <a:lstStyle/>
        <a:p>
          <a:pPr rtl="1"/>
          <a:endParaRPr lang="ar-EG" sz="1200">
            <a:solidFill>
              <a:schemeClr val="bg1"/>
            </a:solidFill>
          </a:endParaRPr>
        </a:p>
      </dgm:t>
    </dgm:pt>
    <dgm:pt modelId="{B24CC9ED-BAA0-4BA7-B632-45AEB8BDD7E0}" type="sibTrans" cxnId="{381F09A6-4FB1-4DF3-9C47-C1403E107D65}">
      <dgm:prSet/>
      <dgm:spPr/>
      <dgm:t>
        <a:bodyPr/>
        <a:lstStyle/>
        <a:p>
          <a:pPr rtl="1"/>
          <a:endParaRPr lang="ar-EG" sz="1200">
            <a:solidFill>
              <a:schemeClr val="bg1"/>
            </a:solidFill>
          </a:endParaRPr>
        </a:p>
      </dgm:t>
    </dgm:pt>
    <dgm:pt modelId="{4600BC12-670D-44C8-9E6D-FC83945EFFBB}">
      <dgm:prSet phldrT="[Text]" custT="1"/>
      <dgm:spPr/>
      <dgm:t>
        <a:bodyPr/>
        <a:lstStyle/>
        <a:p>
          <a:pPr rtl="1"/>
          <a:r>
            <a:rPr lang="ar-EG" sz="2000" b="1" dirty="0" smtClean="0"/>
            <a:t>أسمنت و مواد سريعة الاشتعال </a:t>
          </a:r>
          <a:endParaRPr lang="ar-EG" sz="2000" b="1" dirty="0"/>
        </a:p>
      </dgm:t>
    </dgm:pt>
    <dgm:pt modelId="{28CE3FE2-0021-4973-AA20-DCEF54B90153}" type="parTrans" cxnId="{CF79C27C-B174-48FC-B069-272E6933515D}">
      <dgm:prSet/>
      <dgm:spPr/>
      <dgm:t>
        <a:bodyPr/>
        <a:lstStyle/>
        <a:p>
          <a:pPr rtl="1"/>
          <a:endParaRPr lang="ar-EG" sz="1200">
            <a:solidFill>
              <a:schemeClr val="bg1"/>
            </a:solidFill>
          </a:endParaRPr>
        </a:p>
      </dgm:t>
    </dgm:pt>
    <dgm:pt modelId="{6B1734DF-5D09-4621-B5E9-DB63B9CF3981}" type="sibTrans" cxnId="{CF79C27C-B174-48FC-B069-272E6933515D}">
      <dgm:prSet/>
      <dgm:spPr/>
      <dgm:t>
        <a:bodyPr/>
        <a:lstStyle/>
        <a:p>
          <a:pPr rtl="1"/>
          <a:endParaRPr lang="ar-EG" sz="1200">
            <a:solidFill>
              <a:schemeClr val="bg1"/>
            </a:solidFill>
          </a:endParaRPr>
        </a:p>
      </dgm:t>
    </dgm:pt>
    <dgm:pt modelId="{C931E4B0-EC0D-4FDE-B908-8D7787D54B29}" type="pres">
      <dgm:prSet presAssocID="{3797DFAD-0ECA-4649-A4AB-8A57FF9D0B7C}" presName="Name0" presStyleCnt="0">
        <dgm:presLayoutVars>
          <dgm:dir val="rev"/>
          <dgm:animLvl val="lvl"/>
          <dgm:resizeHandles val="exact"/>
        </dgm:presLayoutVars>
      </dgm:prSet>
      <dgm:spPr/>
      <dgm:t>
        <a:bodyPr/>
        <a:lstStyle/>
        <a:p>
          <a:endParaRPr lang="en-US"/>
        </a:p>
      </dgm:t>
    </dgm:pt>
    <dgm:pt modelId="{E3BD1A9D-E467-4294-8FDC-F31BA0EBA7BE}" type="pres">
      <dgm:prSet presAssocID="{D85FE1E4-407B-4AFB-9478-E8CAA14FEC4A}" presName="linNode" presStyleCnt="0"/>
      <dgm:spPr/>
      <dgm:t>
        <a:bodyPr/>
        <a:lstStyle/>
        <a:p>
          <a:endParaRPr lang="en-US"/>
        </a:p>
      </dgm:t>
    </dgm:pt>
    <dgm:pt modelId="{00947B83-AE40-45FF-AD22-A41657334F35}" type="pres">
      <dgm:prSet presAssocID="{D85FE1E4-407B-4AFB-9478-E8CAA14FEC4A}" presName="parentText" presStyleLbl="node1" presStyleIdx="0" presStyleCnt="3" custLinFactNeighborY="4264">
        <dgm:presLayoutVars>
          <dgm:chMax val="1"/>
          <dgm:bulletEnabled val="1"/>
        </dgm:presLayoutVars>
      </dgm:prSet>
      <dgm:spPr/>
      <dgm:t>
        <a:bodyPr/>
        <a:lstStyle/>
        <a:p>
          <a:pPr rtl="1"/>
          <a:endParaRPr lang="ar-EG"/>
        </a:p>
      </dgm:t>
    </dgm:pt>
    <dgm:pt modelId="{7503EAE0-7967-4A33-BB4C-E9418C8DE7DD}" type="pres">
      <dgm:prSet presAssocID="{D85FE1E4-407B-4AFB-9478-E8CAA14FEC4A}" presName="descendantText" presStyleLbl="alignAccFollowNode1" presStyleIdx="0" presStyleCnt="3">
        <dgm:presLayoutVars>
          <dgm:bulletEnabled val="1"/>
        </dgm:presLayoutVars>
      </dgm:prSet>
      <dgm:spPr/>
      <dgm:t>
        <a:bodyPr/>
        <a:lstStyle/>
        <a:p>
          <a:pPr rtl="1"/>
          <a:endParaRPr lang="ar-EG"/>
        </a:p>
      </dgm:t>
    </dgm:pt>
    <dgm:pt modelId="{F2295AD3-8600-474C-AFBB-735DC637757A}" type="pres">
      <dgm:prSet presAssocID="{6C3BEC53-6896-47B0-BBAF-A36B1FC3562E}" presName="sp" presStyleCnt="0"/>
      <dgm:spPr/>
      <dgm:t>
        <a:bodyPr/>
        <a:lstStyle/>
        <a:p>
          <a:endParaRPr lang="en-US"/>
        </a:p>
      </dgm:t>
    </dgm:pt>
    <dgm:pt modelId="{A3BEEBD3-7FDD-4BFF-89EC-74CCD7B51C56}" type="pres">
      <dgm:prSet presAssocID="{4600BC12-670D-44C8-9E6D-FC83945EFFBB}" presName="linNode" presStyleCnt="0"/>
      <dgm:spPr/>
      <dgm:t>
        <a:bodyPr/>
        <a:lstStyle/>
        <a:p>
          <a:endParaRPr lang="en-US"/>
        </a:p>
      </dgm:t>
    </dgm:pt>
    <dgm:pt modelId="{E43B3EAC-BB29-4565-93EE-2CF35BF03559}" type="pres">
      <dgm:prSet presAssocID="{4600BC12-670D-44C8-9E6D-FC83945EFFBB}" presName="parentText" presStyleLbl="node1" presStyleIdx="1" presStyleCnt="3">
        <dgm:presLayoutVars>
          <dgm:chMax val="1"/>
          <dgm:bulletEnabled val="1"/>
        </dgm:presLayoutVars>
      </dgm:prSet>
      <dgm:spPr/>
      <dgm:t>
        <a:bodyPr/>
        <a:lstStyle/>
        <a:p>
          <a:pPr rtl="1"/>
          <a:endParaRPr lang="ar-EG"/>
        </a:p>
      </dgm:t>
    </dgm:pt>
    <dgm:pt modelId="{668E4F75-7EFF-424D-BE50-FDE82B9653F9}" type="pres">
      <dgm:prSet presAssocID="{4600BC12-670D-44C8-9E6D-FC83945EFFBB}" presName="descendantText" presStyleLbl="alignAccFollowNode1" presStyleIdx="1" presStyleCnt="3">
        <dgm:presLayoutVars>
          <dgm:bulletEnabled val="1"/>
        </dgm:presLayoutVars>
      </dgm:prSet>
      <dgm:spPr/>
      <dgm:t>
        <a:bodyPr/>
        <a:lstStyle/>
        <a:p>
          <a:pPr rtl="1"/>
          <a:endParaRPr lang="ar-EG"/>
        </a:p>
      </dgm:t>
    </dgm:pt>
    <dgm:pt modelId="{0F5FD530-889E-4611-A05D-1E22EAFEBAEA}" type="pres">
      <dgm:prSet presAssocID="{6B1734DF-5D09-4621-B5E9-DB63B9CF3981}" presName="sp" presStyleCnt="0"/>
      <dgm:spPr/>
      <dgm:t>
        <a:bodyPr/>
        <a:lstStyle/>
        <a:p>
          <a:endParaRPr lang="en-US"/>
        </a:p>
      </dgm:t>
    </dgm:pt>
    <dgm:pt modelId="{6CA167FE-2EAE-402F-891E-BCF37CE08EF7}" type="pres">
      <dgm:prSet presAssocID="{BDA78782-3308-4B70-960C-EA55592F000C}" presName="linNode" presStyleCnt="0"/>
      <dgm:spPr/>
      <dgm:t>
        <a:bodyPr/>
        <a:lstStyle/>
        <a:p>
          <a:endParaRPr lang="en-US"/>
        </a:p>
      </dgm:t>
    </dgm:pt>
    <dgm:pt modelId="{6D19F4FC-27F9-4923-B8D6-B40DE7CE8E70}" type="pres">
      <dgm:prSet presAssocID="{BDA78782-3308-4B70-960C-EA55592F000C}" presName="parentText" presStyleLbl="node1" presStyleIdx="2" presStyleCnt="3">
        <dgm:presLayoutVars>
          <dgm:chMax val="1"/>
          <dgm:bulletEnabled val="1"/>
        </dgm:presLayoutVars>
      </dgm:prSet>
      <dgm:spPr/>
      <dgm:t>
        <a:bodyPr/>
        <a:lstStyle/>
        <a:p>
          <a:pPr rtl="1"/>
          <a:endParaRPr lang="ar-EG"/>
        </a:p>
      </dgm:t>
    </dgm:pt>
    <dgm:pt modelId="{E8E16DAD-9EF4-4DE7-934E-399BF0B544C9}" type="pres">
      <dgm:prSet presAssocID="{BDA78782-3308-4B70-960C-EA55592F000C}" presName="descendantText" presStyleLbl="alignAccFollowNode1" presStyleIdx="2" presStyleCnt="3">
        <dgm:presLayoutVars>
          <dgm:bulletEnabled val="1"/>
        </dgm:presLayoutVars>
      </dgm:prSet>
      <dgm:spPr/>
      <dgm:t>
        <a:bodyPr/>
        <a:lstStyle/>
        <a:p>
          <a:endParaRPr lang="en-US"/>
        </a:p>
      </dgm:t>
    </dgm:pt>
  </dgm:ptLst>
  <dgm:cxnLst>
    <dgm:cxn modelId="{92912DFE-0A0F-4B90-ADF1-168D7F4ED2A5}" srcId="{3797DFAD-0ECA-4649-A4AB-8A57FF9D0B7C}" destId="{D85FE1E4-407B-4AFB-9478-E8CAA14FEC4A}" srcOrd="0" destOrd="0" parTransId="{1F7DEC1C-DA74-4F15-8B37-5F61F934A5C4}" sibTransId="{6C3BEC53-6896-47B0-BBAF-A36B1FC3562E}"/>
    <dgm:cxn modelId="{CF79C27C-B174-48FC-B069-272E6933515D}" srcId="{3797DFAD-0ECA-4649-A4AB-8A57FF9D0B7C}" destId="{4600BC12-670D-44C8-9E6D-FC83945EFFBB}" srcOrd="1" destOrd="0" parTransId="{28CE3FE2-0021-4973-AA20-DCEF54B90153}" sibTransId="{6B1734DF-5D09-4621-B5E9-DB63B9CF3981}"/>
    <dgm:cxn modelId="{F9392091-68E1-4A4B-AAB4-3366A3D7E0ED}" type="presOf" srcId="{D85FE1E4-407B-4AFB-9478-E8CAA14FEC4A}" destId="{00947B83-AE40-45FF-AD22-A41657334F35}" srcOrd="0" destOrd="0" presId="urn:microsoft.com/office/officeart/2005/8/layout/vList5"/>
    <dgm:cxn modelId="{F522EB69-CCA2-4E07-9001-657029DBD95A}" srcId="{3797DFAD-0ECA-4649-A4AB-8A57FF9D0B7C}" destId="{BDA78782-3308-4B70-960C-EA55592F000C}" srcOrd="2" destOrd="0" parTransId="{ED1B73CB-219E-41ED-B902-6BA519331006}" sibTransId="{C0C70386-74EA-4D80-9B6B-5B2EC83E88E1}"/>
    <dgm:cxn modelId="{0AC5AD13-4057-4858-971E-A19712EC1699}" type="presOf" srcId="{4600BC12-670D-44C8-9E6D-FC83945EFFBB}" destId="{E43B3EAC-BB29-4565-93EE-2CF35BF03559}" srcOrd="0" destOrd="0" presId="urn:microsoft.com/office/officeart/2005/8/layout/vList5"/>
    <dgm:cxn modelId="{381F09A6-4FB1-4DF3-9C47-C1403E107D65}" srcId="{BDA78782-3308-4B70-960C-EA55592F000C}" destId="{0FBDDA93-F507-42DE-B330-143D55471821}" srcOrd="0" destOrd="0" parTransId="{820A8B73-2E21-4C23-B49F-B095E18E08BA}" sibTransId="{B24CC9ED-BAA0-4BA7-B632-45AEB8BDD7E0}"/>
    <dgm:cxn modelId="{A6B592AD-BD42-4419-8572-35FCF7E4AA73}" type="presOf" srcId="{BDA78782-3308-4B70-960C-EA55592F000C}" destId="{6D19F4FC-27F9-4923-B8D6-B40DE7CE8E70}" srcOrd="0" destOrd="0" presId="urn:microsoft.com/office/officeart/2005/8/layout/vList5"/>
    <dgm:cxn modelId="{ABFF77D5-EEB4-44E8-8068-19F0FE0076E4}" type="presOf" srcId="{0DC72227-75D7-4D0E-B409-F1C895803A45}" destId="{668E4F75-7EFF-424D-BE50-FDE82B9653F9}" srcOrd="0" destOrd="0" presId="urn:microsoft.com/office/officeart/2005/8/layout/vList5"/>
    <dgm:cxn modelId="{5E561067-335C-4F13-8279-919D3974BCF4}" type="presOf" srcId="{E67B7D50-A2E8-461B-98BB-33B0C0BEFECD}" destId="{7503EAE0-7967-4A33-BB4C-E9418C8DE7DD}" srcOrd="0" destOrd="0" presId="urn:microsoft.com/office/officeart/2005/8/layout/vList5"/>
    <dgm:cxn modelId="{82CAFAF0-FC73-42F9-9043-41BF94F1E56F}" type="presOf" srcId="{0FBDDA93-F507-42DE-B330-143D55471821}" destId="{E8E16DAD-9EF4-4DE7-934E-399BF0B544C9}" srcOrd="0" destOrd="0" presId="urn:microsoft.com/office/officeart/2005/8/layout/vList5"/>
    <dgm:cxn modelId="{FFA40F35-3CD7-4A1D-9D96-7355EE1EDB9D}" srcId="{4600BC12-670D-44C8-9E6D-FC83945EFFBB}" destId="{0DC72227-75D7-4D0E-B409-F1C895803A45}" srcOrd="0" destOrd="0" parTransId="{46BDCEE1-83F8-4963-9892-B7429807B8FF}" sibTransId="{7BDB1ACA-9A07-4F2D-82D6-766BB77C966A}"/>
    <dgm:cxn modelId="{50BB88A2-08E2-4042-B533-C60F9E887C7E}" srcId="{D85FE1E4-407B-4AFB-9478-E8CAA14FEC4A}" destId="{E67B7D50-A2E8-461B-98BB-33B0C0BEFECD}" srcOrd="0" destOrd="0" parTransId="{BB2F2925-EED0-4963-9F5A-08115F7BB141}" sibTransId="{9533ADC9-BAFA-4487-872F-6E4304BB8F13}"/>
    <dgm:cxn modelId="{B010E251-A61D-4A0C-87A6-F69CD57C9232}" type="presOf" srcId="{3797DFAD-0ECA-4649-A4AB-8A57FF9D0B7C}" destId="{C931E4B0-EC0D-4FDE-B908-8D7787D54B29}" srcOrd="0" destOrd="0" presId="urn:microsoft.com/office/officeart/2005/8/layout/vList5"/>
    <dgm:cxn modelId="{F2D06E51-F4E5-4B95-8794-C56ACDBF0D3F}" type="presParOf" srcId="{C931E4B0-EC0D-4FDE-B908-8D7787D54B29}" destId="{E3BD1A9D-E467-4294-8FDC-F31BA0EBA7BE}" srcOrd="0" destOrd="0" presId="urn:microsoft.com/office/officeart/2005/8/layout/vList5"/>
    <dgm:cxn modelId="{0DAAD46D-8A8B-4635-8260-15BAB5AD2820}" type="presParOf" srcId="{E3BD1A9D-E467-4294-8FDC-F31BA0EBA7BE}" destId="{00947B83-AE40-45FF-AD22-A41657334F35}" srcOrd="0" destOrd="0" presId="urn:microsoft.com/office/officeart/2005/8/layout/vList5"/>
    <dgm:cxn modelId="{73FAC6E3-0D5F-4D2F-AE1D-6189501EB35F}" type="presParOf" srcId="{E3BD1A9D-E467-4294-8FDC-F31BA0EBA7BE}" destId="{7503EAE0-7967-4A33-BB4C-E9418C8DE7DD}" srcOrd="1" destOrd="0" presId="urn:microsoft.com/office/officeart/2005/8/layout/vList5"/>
    <dgm:cxn modelId="{27C7A6A8-02A6-4591-AAD7-93480E3A6A9D}" type="presParOf" srcId="{C931E4B0-EC0D-4FDE-B908-8D7787D54B29}" destId="{F2295AD3-8600-474C-AFBB-735DC637757A}" srcOrd="1" destOrd="0" presId="urn:microsoft.com/office/officeart/2005/8/layout/vList5"/>
    <dgm:cxn modelId="{3ED3BD3E-1AF9-4E07-9D13-602D9F140423}" type="presParOf" srcId="{C931E4B0-EC0D-4FDE-B908-8D7787D54B29}" destId="{A3BEEBD3-7FDD-4BFF-89EC-74CCD7B51C56}" srcOrd="2" destOrd="0" presId="urn:microsoft.com/office/officeart/2005/8/layout/vList5"/>
    <dgm:cxn modelId="{6EBA1A21-3CE1-47BD-8041-9877A46D17A3}" type="presParOf" srcId="{A3BEEBD3-7FDD-4BFF-89EC-74CCD7B51C56}" destId="{E43B3EAC-BB29-4565-93EE-2CF35BF03559}" srcOrd="0" destOrd="0" presId="urn:microsoft.com/office/officeart/2005/8/layout/vList5"/>
    <dgm:cxn modelId="{54F3DA53-C46F-483F-AC53-24826402364D}" type="presParOf" srcId="{A3BEEBD3-7FDD-4BFF-89EC-74CCD7B51C56}" destId="{668E4F75-7EFF-424D-BE50-FDE82B9653F9}" srcOrd="1" destOrd="0" presId="urn:microsoft.com/office/officeart/2005/8/layout/vList5"/>
    <dgm:cxn modelId="{2F6B4636-E369-46D7-BBD9-9917693DC630}" type="presParOf" srcId="{C931E4B0-EC0D-4FDE-B908-8D7787D54B29}" destId="{0F5FD530-889E-4611-A05D-1E22EAFEBAEA}" srcOrd="3" destOrd="0" presId="urn:microsoft.com/office/officeart/2005/8/layout/vList5"/>
    <dgm:cxn modelId="{81E9FA79-6926-43F9-B48F-59D3533C81A4}" type="presParOf" srcId="{C931E4B0-EC0D-4FDE-B908-8D7787D54B29}" destId="{6CA167FE-2EAE-402F-891E-BCF37CE08EF7}" srcOrd="4" destOrd="0" presId="urn:microsoft.com/office/officeart/2005/8/layout/vList5"/>
    <dgm:cxn modelId="{9FAFBA00-666B-409A-BF2A-D5CB32E4570C}" type="presParOf" srcId="{6CA167FE-2EAE-402F-891E-BCF37CE08EF7}" destId="{6D19F4FC-27F9-4923-B8D6-B40DE7CE8E70}" srcOrd="0" destOrd="0" presId="urn:microsoft.com/office/officeart/2005/8/layout/vList5"/>
    <dgm:cxn modelId="{F8B5D3DC-10CE-4D77-9232-9894CBD208E6}" type="presParOf" srcId="{6CA167FE-2EAE-402F-891E-BCF37CE08EF7}" destId="{E8E16DAD-9EF4-4DE7-934E-399BF0B544C9}" srcOrd="1" destOrd="0" presId="urn:microsoft.com/office/officeart/2005/8/layout/vList5"/>
  </dgm:cxnLst>
  <dgm:bg/>
  <dgm:whole/>
</dgm:dataModel>
</file>

<file path=word/diagrams/data8.xml><?xml version="1.0" encoding="utf-8"?>
<dgm:dataModel xmlns:dgm="http://schemas.openxmlformats.org/drawingml/2006/diagram" xmlns:a="http://schemas.openxmlformats.org/drawingml/2006/main">
  <dgm:ptLst>
    <dgm:pt modelId="{D42C89BB-4F90-4D9D-94C0-C8B1346DF201}" type="doc">
      <dgm:prSet loTypeId="urn:microsoft.com/office/officeart/2005/8/layout/vList5" loCatId="list" qsTypeId="urn:microsoft.com/office/officeart/2005/8/quickstyle/3d2" qsCatId="3D" csTypeId="urn:microsoft.com/office/officeart/2005/8/colors/colorful2" csCatId="colorful" phldr="1"/>
      <dgm:spPr/>
      <dgm:t>
        <a:bodyPr/>
        <a:lstStyle/>
        <a:p>
          <a:pPr rtl="1"/>
          <a:endParaRPr lang="ar-EG"/>
        </a:p>
      </dgm:t>
    </dgm:pt>
    <dgm:pt modelId="{82BCAA0E-0CCE-4498-A428-C7D1BF28A8D4}">
      <dgm:prSet phldrT="[Text]" custT="1"/>
      <dgm:spPr/>
      <dgm:t>
        <a:bodyPr/>
        <a:lstStyle/>
        <a:p>
          <a:pPr rtl="1"/>
          <a:r>
            <a:rPr lang="ar-EG" sz="2400" b="1" dirty="0" smtClean="0"/>
            <a:t>عرض 50 سم </a:t>
          </a:r>
          <a:endParaRPr lang="ar-EG" sz="2400" b="1" dirty="0"/>
        </a:p>
      </dgm:t>
    </dgm:pt>
    <dgm:pt modelId="{DF8A83C4-D88F-49A5-A83B-F4C571ED5213}" type="parTrans" cxnId="{D74B98C0-DC34-4259-8335-15DA457CA263}">
      <dgm:prSet/>
      <dgm:spPr/>
      <dgm:t>
        <a:bodyPr/>
        <a:lstStyle/>
        <a:p>
          <a:pPr rtl="1"/>
          <a:endParaRPr lang="ar-EG">
            <a:solidFill>
              <a:schemeClr val="bg1"/>
            </a:solidFill>
          </a:endParaRPr>
        </a:p>
      </dgm:t>
    </dgm:pt>
    <dgm:pt modelId="{676AF705-666B-470D-988F-3BEC570951AB}" type="sibTrans" cxnId="{D74B98C0-DC34-4259-8335-15DA457CA263}">
      <dgm:prSet/>
      <dgm:spPr/>
      <dgm:t>
        <a:bodyPr/>
        <a:lstStyle/>
        <a:p>
          <a:pPr rtl="1"/>
          <a:endParaRPr lang="ar-EG">
            <a:solidFill>
              <a:schemeClr val="bg1"/>
            </a:solidFill>
          </a:endParaRPr>
        </a:p>
      </dgm:t>
    </dgm:pt>
    <dgm:pt modelId="{A5AABB4B-F130-4EC1-96BB-9A9CF7B4E696}">
      <dgm:prSet phldrT="[Text]"/>
      <dgm:spPr/>
      <dgm:t>
        <a:bodyPr/>
        <a:lstStyle/>
        <a:p>
          <a:pPr rtl="1"/>
          <a:r>
            <a:rPr lang="ar-EG" dirty="0" smtClean="0"/>
            <a:t>(40 فرد في الدقيقة)</a:t>
          </a:r>
          <a:endParaRPr lang="ar-EG" dirty="0"/>
        </a:p>
      </dgm:t>
    </dgm:pt>
    <dgm:pt modelId="{63A8C56B-E59A-4B08-A70C-3C469CC78CA6}" type="parTrans" cxnId="{313D6B5B-1181-446A-9F95-7C2ECDA25810}">
      <dgm:prSet/>
      <dgm:spPr/>
      <dgm:t>
        <a:bodyPr/>
        <a:lstStyle/>
        <a:p>
          <a:pPr rtl="1"/>
          <a:endParaRPr lang="ar-EG">
            <a:solidFill>
              <a:schemeClr val="bg1"/>
            </a:solidFill>
          </a:endParaRPr>
        </a:p>
      </dgm:t>
    </dgm:pt>
    <dgm:pt modelId="{2F11FC6D-0AE6-4E8E-ADF3-9D4A65F20773}" type="sibTrans" cxnId="{313D6B5B-1181-446A-9F95-7C2ECDA25810}">
      <dgm:prSet/>
      <dgm:spPr/>
      <dgm:t>
        <a:bodyPr/>
        <a:lstStyle/>
        <a:p>
          <a:pPr rtl="1"/>
          <a:endParaRPr lang="ar-EG">
            <a:solidFill>
              <a:schemeClr val="bg1"/>
            </a:solidFill>
          </a:endParaRPr>
        </a:p>
      </dgm:t>
    </dgm:pt>
    <dgm:pt modelId="{EEBEAD0F-D980-497D-AAC7-E1784A0896EB}">
      <dgm:prSet phldrT="[Text]" custT="1"/>
      <dgm:spPr/>
      <dgm:t>
        <a:bodyPr/>
        <a:lstStyle/>
        <a:p>
          <a:pPr rtl="1"/>
          <a:r>
            <a:rPr lang="ar-EG" sz="2400" b="1" dirty="0" smtClean="0"/>
            <a:t>عرض 90 سم</a:t>
          </a:r>
          <a:endParaRPr lang="ar-EG" sz="2400" b="1" dirty="0"/>
        </a:p>
      </dgm:t>
    </dgm:pt>
    <dgm:pt modelId="{82C059F2-7294-4514-825A-6204665A9817}" type="parTrans" cxnId="{CFFEFAB4-8991-40BF-9D0C-DABA48E43FE6}">
      <dgm:prSet/>
      <dgm:spPr/>
      <dgm:t>
        <a:bodyPr/>
        <a:lstStyle/>
        <a:p>
          <a:pPr rtl="1"/>
          <a:endParaRPr lang="ar-EG">
            <a:solidFill>
              <a:schemeClr val="bg1"/>
            </a:solidFill>
          </a:endParaRPr>
        </a:p>
      </dgm:t>
    </dgm:pt>
    <dgm:pt modelId="{8E5E176E-DB23-4D88-BC6A-53D30215E011}" type="sibTrans" cxnId="{CFFEFAB4-8991-40BF-9D0C-DABA48E43FE6}">
      <dgm:prSet/>
      <dgm:spPr/>
      <dgm:t>
        <a:bodyPr/>
        <a:lstStyle/>
        <a:p>
          <a:pPr rtl="1"/>
          <a:endParaRPr lang="ar-EG">
            <a:solidFill>
              <a:schemeClr val="bg1"/>
            </a:solidFill>
          </a:endParaRPr>
        </a:p>
      </dgm:t>
    </dgm:pt>
    <dgm:pt modelId="{BBC86368-48E4-414E-9035-BFA22AC0FD58}">
      <dgm:prSet phldrT="[Text]"/>
      <dgm:spPr/>
      <dgm:t>
        <a:bodyPr/>
        <a:lstStyle/>
        <a:p>
          <a:pPr rtl="1"/>
          <a:r>
            <a:rPr lang="ar-EG" dirty="0" smtClean="0"/>
            <a:t>(80 فرد في الدقيقة)</a:t>
          </a:r>
          <a:endParaRPr lang="ar-EG" dirty="0"/>
        </a:p>
      </dgm:t>
    </dgm:pt>
    <dgm:pt modelId="{90628E00-91F2-42A9-9266-A2D00517A16E}" type="parTrans" cxnId="{13D2D58D-3219-4280-8AEE-476ECE9ADAC6}">
      <dgm:prSet/>
      <dgm:spPr/>
      <dgm:t>
        <a:bodyPr/>
        <a:lstStyle/>
        <a:p>
          <a:pPr rtl="1"/>
          <a:endParaRPr lang="ar-EG">
            <a:solidFill>
              <a:schemeClr val="bg1"/>
            </a:solidFill>
          </a:endParaRPr>
        </a:p>
      </dgm:t>
    </dgm:pt>
    <dgm:pt modelId="{C3A14D37-99E6-415D-9654-BE85D2E135D5}" type="sibTrans" cxnId="{13D2D58D-3219-4280-8AEE-476ECE9ADAC6}">
      <dgm:prSet/>
      <dgm:spPr/>
      <dgm:t>
        <a:bodyPr/>
        <a:lstStyle/>
        <a:p>
          <a:pPr rtl="1"/>
          <a:endParaRPr lang="ar-EG">
            <a:solidFill>
              <a:schemeClr val="bg1"/>
            </a:solidFill>
          </a:endParaRPr>
        </a:p>
      </dgm:t>
    </dgm:pt>
    <dgm:pt modelId="{58D5BB05-C0F3-439B-B0ED-9CBA6E3012F9}">
      <dgm:prSet phldrT="[Text]" custT="1"/>
      <dgm:spPr/>
      <dgm:t>
        <a:bodyPr/>
        <a:lstStyle/>
        <a:p>
          <a:pPr rtl="1"/>
          <a:r>
            <a:rPr lang="ar-EG" sz="2400" b="1" dirty="0" smtClean="0"/>
            <a:t>عرض 140 سم</a:t>
          </a:r>
          <a:endParaRPr lang="ar-EG" sz="2400" b="1" dirty="0"/>
        </a:p>
      </dgm:t>
    </dgm:pt>
    <dgm:pt modelId="{017C5EA3-5D5F-4BC3-86F3-BCFAFCF7600F}" type="parTrans" cxnId="{A752701A-F3EA-479C-A434-7CDF9B36EA1B}">
      <dgm:prSet/>
      <dgm:spPr/>
      <dgm:t>
        <a:bodyPr/>
        <a:lstStyle/>
        <a:p>
          <a:pPr rtl="1"/>
          <a:endParaRPr lang="ar-EG">
            <a:solidFill>
              <a:schemeClr val="bg1"/>
            </a:solidFill>
          </a:endParaRPr>
        </a:p>
      </dgm:t>
    </dgm:pt>
    <dgm:pt modelId="{9FB11B2E-168E-4E80-AB5D-08AF66A50452}" type="sibTrans" cxnId="{A752701A-F3EA-479C-A434-7CDF9B36EA1B}">
      <dgm:prSet/>
      <dgm:spPr/>
      <dgm:t>
        <a:bodyPr/>
        <a:lstStyle/>
        <a:p>
          <a:pPr rtl="1"/>
          <a:endParaRPr lang="ar-EG">
            <a:solidFill>
              <a:schemeClr val="bg1"/>
            </a:solidFill>
          </a:endParaRPr>
        </a:p>
      </dgm:t>
    </dgm:pt>
    <dgm:pt modelId="{200D45A2-ECEE-4AA2-B413-19B890656461}">
      <dgm:prSet phldrT="[Text]"/>
      <dgm:spPr/>
      <dgm:t>
        <a:bodyPr/>
        <a:lstStyle/>
        <a:p>
          <a:pPr rtl="1"/>
          <a:r>
            <a:rPr lang="ar-EG" dirty="0" smtClean="0"/>
            <a:t>(120 فرد في الدقيقة)</a:t>
          </a:r>
          <a:endParaRPr lang="ar-EG" dirty="0"/>
        </a:p>
      </dgm:t>
    </dgm:pt>
    <dgm:pt modelId="{DEC31BA3-D728-4E7E-A11D-5CC598AB92A7}" type="parTrans" cxnId="{ECBAEC2A-2ACC-4162-9E9E-E4799AA3B9BE}">
      <dgm:prSet/>
      <dgm:spPr/>
      <dgm:t>
        <a:bodyPr/>
        <a:lstStyle/>
        <a:p>
          <a:pPr rtl="1"/>
          <a:endParaRPr lang="ar-EG">
            <a:solidFill>
              <a:schemeClr val="bg1"/>
            </a:solidFill>
          </a:endParaRPr>
        </a:p>
      </dgm:t>
    </dgm:pt>
    <dgm:pt modelId="{692A5836-051B-4B9E-959B-1930B145F4C3}" type="sibTrans" cxnId="{ECBAEC2A-2ACC-4162-9E9E-E4799AA3B9BE}">
      <dgm:prSet/>
      <dgm:spPr/>
      <dgm:t>
        <a:bodyPr/>
        <a:lstStyle/>
        <a:p>
          <a:pPr rtl="1"/>
          <a:endParaRPr lang="ar-EG">
            <a:solidFill>
              <a:schemeClr val="bg1"/>
            </a:solidFill>
          </a:endParaRPr>
        </a:p>
      </dgm:t>
    </dgm:pt>
    <dgm:pt modelId="{40EBD6DE-47FF-4A0A-9DC6-8D63B4AB6C9F}" type="pres">
      <dgm:prSet presAssocID="{D42C89BB-4F90-4D9D-94C0-C8B1346DF201}" presName="Name0" presStyleCnt="0">
        <dgm:presLayoutVars>
          <dgm:dir val="rev"/>
          <dgm:animLvl val="lvl"/>
          <dgm:resizeHandles val="exact"/>
        </dgm:presLayoutVars>
      </dgm:prSet>
      <dgm:spPr/>
      <dgm:t>
        <a:bodyPr/>
        <a:lstStyle/>
        <a:p>
          <a:endParaRPr lang="en-US"/>
        </a:p>
      </dgm:t>
    </dgm:pt>
    <dgm:pt modelId="{1A50F2BE-7768-4503-B16A-A47E10016297}" type="pres">
      <dgm:prSet presAssocID="{82BCAA0E-0CCE-4498-A428-C7D1BF28A8D4}" presName="linNode" presStyleCnt="0"/>
      <dgm:spPr/>
      <dgm:t>
        <a:bodyPr/>
        <a:lstStyle/>
        <a:p>
          <a:endParaRPr lang="en-US"/>
        </a:p>
      </dgm:t>
    </dgm:pt>
    <dgm:pt modelId="{BFE2D362-7CFC-4606-A09B-4F72AA3C8B9B}" type="pres">
      <dgm:prSet presAssocID="{82BCAA0E-0CCE-4498-A428-C7D1BF28A8D4}" presName="parentText" presStyleLbl="node1" presStyleIdx="0" presStyleCnt="3">
        <dgm:presLayoutVars>
          <dgm:chMax val="1"/>
          <dgm:bulletEnabled val="1"/>
        </dgm:presLayoutVars>
      </dgm:prSet>
      <dgm:spPr/>
      <dgm:t>
        <a:bodyPr/>
        <a:lstStyle/>
        <a:p>
          <a:endParaRPr lang="en-US"/>
        </a:p>
      </dgm:t>
    </dgm:pt>
    <dgm:pt modelId="{7EA08DA8-6BA4-415B-9B69-EA802DE528DF}" type="pres">
      <dgm:prSet presAssocID="{82BCAA0E-0CCE-4498-A428-C7D1BF28A8D4}" presName="descendantText" presStyleLbl="alignAccFollowNode1" presStyleIdx="0" presStyleCnt="3">
        <dgm:presLayoutVars>
          <dgm:bulletEnabled val="1"/>
        </dgm:presLayoutVars>
      </dgm:prSet>
      <dgm:spPr/>
      <dgm:t>
        <a:bodyPr/>
        <a:lstStyle/>
        <a:p>
          <a:pPr rtl="1"/>
          <a:endParaRPr lang="ar-EG"/>
        </a:p>
      </dgm:t>
    </dgm:pt>
    <dgm:pt modelId="{5FDF265A-0165-403B-A19E-335D6AB25ECC}" type="pres">
      <dgm:prSet presAssocID="{676AF705-666B-470D-988F-3BEC570951AB}" presName="sp" presStyleCnt="0"/>
      <dgm:spPr/>
      <dgm:t>
        <a:bodyPr/>
        <a:lstStyle/>
        <a:p>
          <a:endParaRPr lang="en-US"/>
        </a:p>
      </dgm:t>
    </dgm:pt>
    <dgm:pt modelId="{C264DEF1-DBC8-478A-A058-7DA80655492B}" type="pres">
      <dgm:prSet presAssocID="{EEBEAD0F-D980-497D-AAC7-E1784A0896EB}" presName="linNode" presStyleCnt="0"/>
      <dgm:spPr/>
      <dgm:t>
        <a:bodyPr/>
        <a:lstStyle/>
        <a:p>
          <a:endParaRPr lang="en-US"/>
        </a:p>
      </dgm:t>
    </dgm:pt>
    <dgm:pt modelId="{B546EC8B-E60B-4EC4-A27A-71BB6B0E3AB8}" type="pres">
      <dgm:prSet presAssocID="{EEBEAD0F-D980-497D-AAC7-E1784A0896EB}" presName="parentText" presStyleLbl="node1" presStyleIdx="1" presStyleCnt="3">
        <dgm:presLayoutVars>
          <dgm:chMax val="1"/>
          <dgm:bulletEnabled val="1"/>
        </dgm:presLayoutVars>
      </dgm:prSet>
      <dgm:spPr/>
      <dgm:t>
        <a:bodyPr/>
        <a:lstStyle/>
        <a:p>
          <a:endParaRPr lang="en-US"/>
        </a:p>
      </dgm:t>
    </dgm:pt>
    <dgm:pt modelId="{1F2D5B45-98F4-413D-B643-896B37816174}" type="pres">
      <dgm:prSet presAssocID="{EEBEAD0F-D980-497D-AAC7-E1784A0896EB}" presName="descendantText" presStyleLbl="alignAccFollowNode1" presStyleIdx="1" presStyleCnt="3">
        <dgm:presLayoutVars>
          <dgm:bulletEnabled val="1"/>
        </dgm:presLayoutVars>
      </dgm:prSet>
      <dgm:spPr/>
      <dgm:t>
        <a:bodyPr/>
        <a:lstStyle/>
        <a:p>
          <a:pPr rtl="1"/>
          <a:endParaRPr lang="ar-EG"/>
        </a:p>
      </dgm:t>
    </dgm:pt>
    <dgm:pt modelId="{E8AAF8F2-46FC-4364-BFA8-338F1D149A8B}" type="pres">
      <dgm:prSet presAssocID="{8E5E176E-DB23-4D88-BC6A-53D30215E011}" presName="sp" presStyleCnt="0"/>
      <dgm:spPr/>
      <dgm:t>
        <a:bodyPr/>
        <a:lstStyle/>
        <a:p>
          <a:endParaRPr lang="en-US"/>
        </a:p>
      </dgm:t>
    </dgm:pt>
    <dgm:pt modelId="{37A1A6F8-65C1-4305-A7B1-A5EEDCB7923F}" type="pres">
      <dgm:prSet presAssocID="{58D5BB05-C0F3-439B-B0ED-9CBA6E3012F9}" presName="linNode" presStyleCnt="0"/>
      <dgm:spPr/>
      <dgm:t>
        <a:bodyPr/>
        <a:lstStyle/>
        <a:p>
          <a:endParaRPr lang="en-US"/>
        </a:p>
      </dgm:t>
    </dgm:pt>
    <dgm:pt modelId="{535156C3-B4DD-448B-8A38-AD528C1BCF3D}" type="pres">
      <dgm:prSet presAssocID="{58D5BB05-C0F3-439B-B0ED-9CBA6E3012F9}" presName="parentText" presStyleLbl="node1" presStyleIdx="2" presStyleCnt="3">
        <dgm:presLayoutVars>
          <dgm:chMax val="1"/>
          <dgm:bulletEnabled val="1"/>
        </dgm:presLayoutVars>
      </dgm:prSet>
      <dgm:spPr/>
      <dgm:t>
        <a:bodyPr/>
        <a:lstStyle/>
        <a:p>
          <a:endParaRPr lang="en-US"/>
        </a:p>
      </dgm:t>
    </dgm:pt>
    <dgm:pt modelId="{FE1654D2-9EB1-4876-A70C-1CDB4BFF0BEB}" type="pres">
      <dgm:prSet presAssocID="{58D5BB05-C0F3-439B-B0ED-9CBA6E3012F9}" presName="descendantText" presStyleLbl="alignAccFollowNode1" presStyleIdx="2" presStyleCnt="3">
        <dgm:presLayoutVars>
          <dgm:bulletEnabled val="1"/>
        </dgm:presLayoutVars>
      </dgm:prSet>
      <dgm:spPr/>
      <dgm:t>
        <a:bodyPr/>
        <a:lstStyle/>
        <a:p>
          <a:pPr rtl="1"/>
          <a:endParaRPr lang="ar-EG"/>
        </a:p>
      </dgm:t>
    </dgm:pt>
  </dgm:ptLst>
  <dgm:cxnLst>
    <dgm:cxn modelId="{B0083889-4792-46C8-BB4B-07A1906358D2}" type="presOf" srcId="{EEBEAD0F-D980-497D-AAC7-E1784A0896EB}" destId="{B546EC8B-E60B-4EC4-A27A-71BB6B0E3AB8}" srcOrd="0" destOrd="0" presId="urn:microsoft.com/office/officeart/2005/8/layout/vList5"/>
    <dgm:cxn modelId="{6D44F569-4817-43AF-9C4F-3FAEC37995FA}" type="presOf" srcId="{A5AABB4B-F130-4EC1-96BB-9A9CF7B4E696}" destId="{7EA08DA8-6BA4-415B-9B69-EA802DE528DF}" srcOrd="0" destOrd="0" presId="urn:microsoft.com/office/officeart/2005/8/layout/vList5"/>
    <dgm:cxn modelId="{5216A60D-F9D4-4F5D-BF09-50ED02CD0408}" type="presOf" srcId="{58D5BB05-C0F3-439B-B0ED-9CBA6E3012F9}" destId="{535156C3-B4DD-448B-8A38-AD528C1BCF3D}" srcOrd="0" destOrd="0" presId="urn:microsoft.com/office/officeart/2005/8/layout/vList5"/>
    <dgm:cxn modelId="{313D6B5B-1181-446A-9F95-7C2ECDA25810}" srcId="{82BCAA0E-0CCE-4498-A428-C7D1BF28A8D4}" destId="{A5AABB4B-F130-4EC1-96BB-9A9CF7B4E696}" srcOrd="0" destOrd="0" parTransId="{63A8C56B-E59A-4B08-A70C-3C469CC78CA6}" sibTransId="{2F11FC6D-0AE6-4E8E-ADF3-9D4A65F20773}"/>
    <dgm:cxn modelId="{FEA2795B-3D67-4336-8B40-7B436CABD133}" type="presOf" srcId="{BBC86368-48E4-414E-9035-BFA22AC0FD58}" destId="{1F2D5B45-98F4-413D-B643-896B37816174}" srcOrd="0" destOrd="0" presId="urn:microsoft.com/office/officeart/2005/8/layout/vList5"/>
    <dgm:cxn modelId="{13D2D58D-3219-4280-8AEE-476ECE9ADAC6}" srcId="{EEBEAD0F-D980-497D-AAC7-E1784A0896EB}" destId="{BBC86368-48E4-414E-9035-BFA22AC0FD58}" srcOrd="0" destOrd="0" parTransId="{90628E00-91F2-42A9-9266-A2D00517A16E}" sibTransId="{C3A14D37-99E6-415D-9654-BE85D2E135D5}"/>
    <dgm:cxn modelId="{ECBAEC2A-2ACC-4162-9E9E-E4799AA3B9BE}" srcId="{58D5BB05-C0F3-439B-B0ED-9CBA6E3012F9}" destId="{200D45A2-ECEE-4AA2-B413-19B890656461}" srcOrd="0" destOrd="0" parTransId="{DEC31BA3-D728-4E7E-A11D-5CC598AB92A7}" sibTransId="{692A5836-051B-4B9E-959B-1930B145F4C3}"/>
    <dgm:cxn modelId="{1AEB05DE-116C-4994-B726-FB0A3F1DE4D2}" type="presOf" srcId="{82BCAA0E-0CCE-4498-A428-C7D1BF28A8D4}" destId="{BFE2D362-7CFC-4606-A09B-4F72AA3C8B9B}" srcOrd="0" destOrd="0" presId="urn:microsoft.com/office/officeart/2005/8/layout/vList5"/>
    <dgm:cxn modelId="{CFFEFAB4-8991-40BF-9D0C-DABA48E43FE6}" srcId="{D42C89BB-4F90-4D9D-94C0-C8B1346DF201}" destId="{EEBEAD0F-D980-497D-AAC7-E1784A0896EB}" srcOrd="1" destOrd="0" parTransId="{82C059F2-7294-4514-825A-6204665A9817}" sibTransId="{8E5E176E-DB23-4D88-BC6A-53D30215E011}"/>
    <dgm:cxn modelId="{A752701A-F3EA-479C-A434-7CDF9B36EA1B}" srcId="{D42C89BB-4F90-4D9D-94C0-C8B1346DF201}" destId="{58D5BB05-C0F3-439B-B0ED-9CBA6E3012F9}" srcOrd="2" destOrd="0" parTransId="{017C5EA3-5D5F-4BC3-86F3-BCFAFCF7600F}" sibTransId="{9FB11B2E-168E-4E80-AB5D-08AF66A50452}"/>
    <dgm:cxn modelId="{B59ED529-C562-4DE8-AC6F-D13180AA4649}" type="presOf" srcId="{200D45A2-ECEE-4AA2-B413-19B890656461}" destId="{FE1654D2-9EB1-4876-A70C-1CDB4BFF0BEB}" srcOrd="0" destOrd="0" presId="urn:microsoft.com/office/officeart/2005/8/layout/vList5"/>
    <dgm:cxn modelId="{D74B98C0-DC34-4259-8335-15DA457CA263}" srcId="{D42C89BB-4F90-4D9D-94C0-C8B1346DF201}" destId="{82BCAA0E-0CCE-4498-A428-C7D1BF28A8D4}" srcOrd="0" destOrd="0" parTransId="{DF8A83C4-D88F-49A5-A83B-F4C571ED5213}" sibTransId="{676AF705-666B-470D-988F-3BEC570951AB}"/>
    <dgm:cxn modelId="{5771E4E2-B297-4CF9-81C3-5B1E1B3C72D5}" type="presOf" srcId="{D42C89BB-4F90-4D9D-94C0-C8B1346DF201}" destId="{40EBD6DE-47FF-4A0A-9DC6-8D63B4AB6C9F}" srcOrd="0" destOrd="0" presId="urn:microsoft.com/office/officeart/2005/8/layout/vList5"/>
    <dgm:cxn modelId="{C6963CC3-546D-4334-9227-756500114F53}" type="presParOf" srcId="{40EBD6DE-47FF-4A0A-9DC6-8D63B4AB6C9F}" destId="{1A50F2BE-7768-4503-B16A-A47E10016297}" srcOrd="0" destOrd="0" presId="urn:microsoft.com/office/officeart/2005/8/layout/vList5"/>
    <dgm:cxn modelId="{6D16364D-71E0-42EE-9122-544EA049375A}" type="presParOf" srcId="{1A50F2BE-7768-4503-B16A-A47E10016297}" destId="{BFE2D362-7CFC-4606-A09B-4F72AA3C8B9B}" srcOrd="0" destOrd="0" presId="urn:microsoft.com/office/officeart/2005/8/layout/vList5"/>
    <dgm:cxn modelId="{518E21C5-16B5-4C07-95CB-3CDE2CEF9782}" type="presParOf" srcId="{1A50F2BE-7768-4503-B16A-A47E10016297}" destId="{7EA08DA8-6BA4-415B-9B69-EA802DE528DF}" srcOrd="1" destOrd="0" presId="urn:microsoft.com/office/officeart/2005/8/layout/vList5"/>
    <dgm:cxn modelId="{B2DB74E9-2858-4C53-B77E-2402A2691758}" type="presParOf" srcId="{40EBD6DE-47FF-4A0A-9DC6-8D63B4AB6C9F}" destId="{5FDF265A-0165-403B-A19E-335D6AB25ECC}" srcOrd="1" destOrd="0" presId="urn:microsoft.com/office/officeart/2005/8/layout/vList5"/>
    <dgm:cxn modelId="{EAF9E455-B102-4D73-8022-6746DBD4871D}" type="presParOf" srcId="{40EBD6DE-47FF-4A0A-9DC6-8D63B4AB6C9F}" destId="{C264DEF1-DBC8-478A-A058-7DA80655492B}" srcOrd="2" destOrd="0" presId="urn:microsoft.com/office/officeart/2005/8/layout/vList5"/>
    <dgm:cxn modelId="{C313D7B2-0966-4E53-B6BD-5B7CB5EFC457}" type="presParOf" srcId="{C264DEF1-DBC8-478A-A058-7DA80655492B}" destId="{B546EC8B-E60B-4EC4-A27A-71BB6B0E3AB8}" srcOrd="0" destOrd="0" presId="urn:microsoft.com/office/officeart/2005/8/layout/vList5"/>
    <dgm:cxn modelId="{B2E8B475-A8E0-4C6A-AD08-61ABB04B39CD}" type="presParOf" srcId="{C264DEF1-DBC8-478A-A058-7DA80655492B}" destId="{1F2D5B45-98F4-413D-B643-896B37816174}" srcOrd="1" destOrd="0" presId="urn:microsoft.com/office/officeart/2005/8/layout/vList5"/>
    <dgm:cxn modelId="{9D2A6F1E-5935-4FAC-9BFA-2E4DC153E4BA}" type="presParOf" srcId="{40EBD6DE-47FF-4A0A-9DC6-8D63B4AB6C9F}" destId="{E8AAF8F2-46FC-4364-BFA8-338F1D149A8B}" srcOrd="3" destOrd="0" presId="urn:microsoft.com/office/officeart/2005/8/layout/vList5"/>
    <dgm:cxn modelId="{1947EEEA-6D43-400B-8B99-99D1D5E6EC0B}" type="presParOf" srcId="{40EBD6DE-47FF-4A0A-9DC6-8D63B4AB6C9F}" destId="{37A1A6F8-65C1-4305-A7B1-A5EEDCB7923F}" srcOrd="4" destOrd="0" presId="urn:microsoft.com/office/officeart/2005/8/layout/vList5"/>
    <dgm:cxn modelId="{74FA32F9-57D7-4282-A434-2B8CC229DCF3}" type="presParOf" srcId="{37A1A6F8-65C1-4305-A7B1-A5EEDCB7923F}" destId="{535156C3-B4DD-448B-8A38-AD528C1BCF3D}" srcOrd="0" destOrd="0" presId="urn:microsoft.com/office/officeart/2005/8/layout/vList5"/>
    <dgm:cxn modelId="{8C08CB6A-D649-46DF-813A-8460AC4B9CF2}" type="presParOf" srcId="{37A1A6F8-65C1-4305-A7B1-A5EEDCB7923F}" destId="{FE1654D2-9EB1-4876-A70C-1CDB4BFF0BEB}"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Traning-M</dc:creator>
  <cp:lastModifiedBy>Traning-M</cp:lastModifiedBy>
  <cp:revision>7</cp:revision>
  <cp:lastPrinted>2015-07-07T10:48:00Z</cp:lastPrinted>
  <dcterms:created xsi:type="dcterms:W3CDTF">2015-07-05T10:59:00Z</dcterms:created>
  <dcterms:modified xsi:type="dcterms:W3CDTF">2015-07-07T10:49:00Z</dcterms:modified>
</cp:coreProperties>
</file>