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242E" w:rsidRDefault="00B1242E" w:rsidP="00B1242E">
      <w:pPr>
        <w:pStyle w:val="NormalWeb"/>
      </w:pPr>
      <w:r>
        <w:rPr>
          <w:rtl/>
        </w:rPr>
        <w:t>ماهي مواصفات نقطة التجمع ؟</w:t>
      </w:r>
    </w:p>
    <w:p w:rsidR="00B1242E" w:rsidRDefault="00B1242E" w:rsidP="00B1242E">
      <w:pPr>
        <w:pStyle w:val="NormalWeb"/>
      </w:pPr>
      <w:r>
        <w:t xml:space="preserve">1. </w:t>
      </w:r>
      <w:r>
        <w:rPr>
          <w:rtl/>
        </w:rPr>
        <w:t>ان تكون بعيدة عن مكان الخطر بمسافة امنة</w:t>
      </w:r>
      <w:r>
        <w:t xml:space="preserve"> .</w:t>
      </w:r>
    </w:p>
    <w:p w:rsidR="00B1242E" w:rsidRDefault="00B1242E" w:rsidP="00B1242E">
      <w:pPr>
        <w:pStyle w:val="NormalWeb"/>
      </w:pPr>
      <w:r>
        <w:t xml:space="preserve">2. </w:t>
      </w:r>
      <w:r>
        <w:rPr>
          <w:rtl/>
        </w:rPr>
        <w:t>ان تكون مفتوحة غير محاصرة</w:t>
      </w:r>
      <w:r>
        <w:t xml:space="preserve"> .</w:t>
      </w:r>
    </w:p>
    <w:p w:rsidR="00B1242E" w:rsidRDefault="00B1242E" w:rsidP="00B1242E">
      <w:pPr>
        <w:pStyle w:val="NormalWeb"/>
      </w:pPr>
      <w:r>
        <w:t xml:space="preserve">3. </w:t>
      </w:r>
      <w:r>
        <w:rPr>
          <w:rtl/>
        </w:rPr>
        <w:t>ان تكون امنة ولايوجد اي مصادر خطورة بها مثل تنكات سولار محطة تنكات غاز غلايات بخار ...الخ</w:t>
      </w:r>
      <w:r>
        <w:t xml:space="preserve"> .</w:t>
      </w:r>
    </w:p>
    <w:p w:rsidR="00B1242E" w:rsidRDefault="00B1242E" w:rsidP="00B1242E">
      <w:pPr>
        <w:pStyle w:val="NormalWeb"/>
      </w:pPr>
      <w:r>
        <w:t xml:space="preserve">4. </w:t>
      </w:r>
      <w:r>
        <w:rPr>
          <w:rtl/>
        </w:rPr>
        <w:t>ان تستوعب جميع العاملين اللي سيتم اخلائهم</w:t>
      </w:r>
      <w:r>
        <w:t xml:space="preserve"> .</w:t>
      </w:r>
    </w:p>
    <w:p w:rsidR="00B1242E" w:rsidRDefault="00B1242E" w:rsidP="00B1242E">
      <w:pPr>
        <w:pStyle w:val="NormalWeb"/>
      </w:pPr>
      <w:r>
        <w:t xml:space="preserve">5. </w:t>
      </w:r>
      <w:r>
        <w:rPr>
          <w:rtl/>
        </w:rPr>
        <w:t>يجب ان تحتوي نقطة التجمع علي لافتة مزودة بفليشر ضوئي وسرينة وموصلة علي تيار المدنية وبطاريات احتياطية</w:t>
      </w:r>
      <w:r>
        <w:t xml:space="preserve"> .</w:t>
      </w:r>
    </w:p>
    <w:p w:rsidR="00B1242E" w:rsidRDefault="00B1242E" w:rsidP="00B1242E">
      <w:pPr>
        <w:pStyle w:val="NormalWeb"/>
      </w:pPr>
      <w:r>
        <w:t xml:space="preserve">6. </w:t>
      </w:r>
      <w:r>
        <w:rPr>
          <w:rtl/>
        </w:rPr>
        <w:t xml:space="preserve">يجب ان تكون مزودة بإضاءة كافية ليلا ومرتبطة علي تيار المدينة والديزل </w:t>
      </w:r>
      <w:r>
        <w:t>.</w:t>
      </w:r>
    </w:p>
    <w:p w:rsidR="00B1242E" w:rsidRDefault="00B1242E" w:rsidP="00B1242E">
      <w:pPr>
        <w:pStyle w:val="NormalWeb"/>
      </w:pPr>
      <w:r>
        <w:rPr>
          <w:rtl/>
        </w:rPr>
        <w:t>ملحوظة</w:t>
      </w:r>
      <w:r>
        <w:t xml:space="preserve">:- </w:t>
      </w:r>
      <w:r>
        <w:br/>
      </w:r>
      <w:r>
        <w:rPr>
          <w:rtl/>
        </w:rPr>
        <w:t xml:space="preserve">نقطة التجمع ليست نهارا فقط ولاكن ليلا ايضا ففعل من اشتراطات الامان والسلامة ليلا بنقطة التجمع لان الكثير يهمل هذة النقطة الخطيرة جدا التي من الممكن انت تكون سبب في فشل خطة الاخلاء والتجمع الصحيح وحدوث هرج ومرج ليلا وحدوث اصابات او وفيات </w:t>
      </w:r>
      <w:r>
        <w:t>.</w:t>
      </w:r>
    </w:p>
    <w:p w:rsidR="00E66D0E" w:rsidRDefault="00E66D0E">
      <w:bookmarkStart w:id="0" w:name="_GoBack"/>
      <w:bookmarkEnd w:id="0"/>
    </w:p>
    <w:sectPr w:rsidR="00E66D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A9B"/>
    <w:rsid w:val="00A41A9B"/>
    <w:rsid w:val="00B1242E"/>
    <w:rsid w:val="00E66D0E"/>
    <w:rsid w:val="00E974A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AA05BA-889E-4758-89B5-33BB3C92B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974AE"/>
  </w:style>
  <w:style w:type="paragraph" w:styleId="Heading2">
    <w:name w:val="heading 2"/>
    <w:basedOn w:val="Normal"/>
    <w:link w:val="Heading2Char"/>
    <w:uiPriority w:val="1"/>
    <w:qFormat/>
    <w:rsid w:val="00E974AE"/>
    <w:pPr>
      <w:widowControl w:val="0"/>
      <w:spacing w:after="0" w:line="240" w:lineRule="auto"/>
      <w:ind w:left="111" w:right="112"/>
      <w:outlineLvl w:val="1"/>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E974AE"/>
    <w:rPr>
      <w:rFonts w:ascii="Arial" w:eastAsia="Arial" w:hAnsi="Arial" w:cs="Arial"/>
      <w:b/>
      <w:bCs/>
      <w:sz w:val="24"/>
      <w:szCs w:val="24"/>
    </w:rPr>
  </w:style>
  <w:style w:type="paragraph" w:styleId="BodyText">
    <w:name w:val="Body Text"/>
    <w:basedOn w:val="Normal"/>
    <w:link w:val="BodyTextChar"/>
    <w:uiPriority w:val="1"/>
    <w:qFormat/>
    <w:rsid w:val="00E974AE"/>
    <w:pPr>
      <w:widowControl w:val="0"/>
      <w:spacing w:after="0" w:line="240" w:lineRule="auto"/>
    </w:pPr>
    <w:rPr>
      <w:rFonts w:ascii="Arial" w:eastAsia="Arial" w:hAnsi="Arial" w:cs="Arial"/>
      <w:sz w:val="20"/>
      <w:szCs w:val="20"/>
    </w:rPr>
  </w:style>
  <w:style w:type="character" w:customStyle="1" w:styleId="BodyTextChar">
    <w:name w:val="Body Text Char"/>
    <w:basedOn w:val="DefaultParagraphFont"/>
    <w:link w:val="BodyText"/>
    <w:uiPriority w:val="1"/>
    <w:rsid w:val="00E974AE"/>
    <w:rPr>
      <w:rFonts w:ascii="Arial" w:eastAsia="Arial" w:hAnsi="Arial" w:cs="Arial"/>
      <w:sz w:val="20"/>
      <w:szCs w:val="20"/>
    </w:rPr>
  </w:style>
  <w:style w:type="paragraph" w:styleId="ListParagraph">
    <w:name w:val="List Paragraph"/>
    <w:basedOn w:val="Normal"/>
    <w:uiPriority w:val="1"/>
    <w:qFormat/>
    <w:rsid w:val="00E974AE"/>
    <w:pPr>
      <w:ind w:left="720"/>
      <w:contextualSpacing/>
    </w:pPr>
  </w:style>
  <w:style w:type="paragraph" w:styleId="NormalWeb">
    <w:name w:val="Normal (Web)"/>
    <w:basedOn w:val="Normal"/>
    <w:uiPriority w:val="99"/>
    <w:semiHidden/>
    <w:unhideWhenUsed/>
    <w:rsid w:val="00B1242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1458284">
      <w:bodyDiv w:val="1"/>
      <w:marLeft w:val="0"/>
      <w:marRight w:val="0"/>
      <w:marTop w:val="0"/>
      <w:marBottom w:val="0"/>
      <w:divBdr>
        <w:top w:val="none" w:sz="0" w:space="0" w:color="auto"/>
        <w:left w:val="none" w:sz="0" w:space="0" w:color="auto"/>
        <w:bottom w:val="none" w:sz="0" w:space="0" w:color="auto"/>
        <w:right w:val="none" w:sz="0" w:space="0" w:color="auto"/>
      </w:divBdr>
      <w:divsChild>
        <w:div w:id="3542385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100</Words>
  <Characters>576</Characters>
  <Application>Microsoft Office Word</Application>
  <DocSecurity>0</DocSecurity>
  <Lines>4</Lines>
  <Paragraphs>1</Paragraphs>
  <ScaleCrop>false</ScaleCrop>
  <Company/>
  <LinksUpToDate>false</LinksUpToDate>
  <CharactersWithSpaces>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Ahmad Tomasz Fayyad</dc:creator>
  <cp:keywords/>
  <dc:description/>
  <cp:lastModifiedBy>Ahmad Tomasz Fayyad</cp:lastModifiedBy>
  <cp:revision>2</cp:revision>
  <dcterms:created xsi:type="dcterms:W3CDTF">2017-06-17T04:10:00Z</dcterms:created>
  <dcterms:modified xsi:type="dcterms:W3CDTF">2017-06-17T04:10:00Z</dcterms:modified>
</cp:coreProperties>
</file>